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08"/>
        <w:gridCol w:w="2410"/>
        <w:gridCol w:w="2410"/>
        <w:gridCol w:w="2410"/>
      </w:tblGrid>
      <w:tr w:rsidR="0067275D" w:rsidRPr="006C1FEC" w14:paraId="48A1B856" w14:textId="77777777" w:rsidTr="006C1FEC">
        <w:tc>
          <w:tcPr>
            <w:tcW w:w="2462" w:type="dxa"/>
            <w:shd w:val="clear" w:color="auto" w:fill="auto"/>
            <w:vAlign w:val="bottom"/>
          </w:tcPr>
          <w:p w14:paraId="5705815A" w14:textId="77777777" w:rsidR="0067275D" w:rsidRPr="006C1FEC" w:rsidRDefault="0067275D" w:rsidP="006C1FEC">
            <w:pPr>
              <w:rPr>
                <w:rFonts w:ascii="Arial" w:hAnsi="Arial" w:cs="Arial"/>
                <w:noProof/>
              </w:rPr>
            </w:pPr>
            <w:r w:rsidRPr="006C1FEC">
              <w:rPr>
                <w:rFonts w:ascii="Arial" w:hAnsi="Arial" w:cs="Arial"/>
                <w:noProof/>
              </w:rPr>
              <w:t xml:space="preserve"> </w:t>
            </w:r>
          </w:p>
        </w:tc>
        <w:tc>
          <w:tcPr>
            <w:tcW w:w="2464" w:type="dxa"/>
            <w:shd w:val="clear" w:color="auto" w:fill="auto"/>
            <w:vAlign w:val="bottom"/>
          </w:tcPr>
          <w:p w14:paraId="09403A95" w14:textId="77777777" w:rsidR="0067275D" w:rsidRPr="006C1FEC" w:rsidRDefault="0067275D" w:rsidP="006C1FEC">
            <w:pPr>
              <w:rPr>
                <w:rFonts w:ascii="Arial" w:hAnsi="Arial" w:cs="Arial"/>
                <w:noProof/>
              </w:rPr>
            </w:pPr>
          </w:p>
        </w:tc>
        <w:tc>
          <w:tcPr>
            <w:tcW w:w="2464" w:type="dxa"/>
            <w:shd w:val="clear" w:color="auto" w:fill="auto"/>
            <w:vAlign w:val="bottom"/>
          </w:tcPr>
          <w:p w14:paraId="0014144A" w14:textId="77777777" w:rsidR="0067275D" w:rsidRPr="006C1FEC" w:rsidRDefault="0067275D" w:rsidP="006C1FEC">
            <w:pPr>
              <w:rPr>
                <w:rFonts w:ascii="Arial" w:hAnsi="Arial" w:cs="Arial"/>
                <w:noProof/>
              </w:rPr>
            </w:pPr>
          </w:p>
        </w:tc>
        <w:tc>
          <w:tcPr>
            <w:tcW w:w="2464" w:type="dxa"/>
            <w:vAlign w:val="bottom"/>
          </w:tcPr>
          <w:p w14:paraId="1D5B0A2A" w14:textId="77777777" w:rsidR="0067275D" w:rsidRPr="006C1FEC" w:rsidRDefault="0042757B" w:rsidP="006C1FEC">
            <w:pPr>
              <w:rPr>
                <w:rFonts w:ascii="Arial" w:hAnsi="Arial" w:cs="Arial"/>
                <w:noProof/>
              </w:rPr>
            </w:pPr>
            <w:r w:rsidRPr="006C1FEC">
              <w:rPr>
                <w:rFonts w:ascii="Arial" w:hAnsi="Arial" w:cs="Arial"/>
                <w:noProof/>
              </w:rPr>
              <w:drawing>
                <wp:anchor distT="0" distB="0" distL="114300" distR="114300" simplePos="0" relativeHeight="251658240" behindDoc="0" locked="0" layoutInCell="1" allowOverlap="1" wp14:anchorId="6FEEE1CF" wp14:editId="3A59A99A">
                  <wp:simplePos x="0" y="0"/>
                  <wp:positionH relativeFrom="margin">
                    <wp:posOffset>720090</wp:posOffset>
                  </wp:positionH>
                  <wp:positionV relativeFrom="margin">
                    <wp:posOffset>-962025</wp:posOffset>
                  </wp:positionV>
                  <wp:extent cx="1781175" cy="1790065"/>
                  <wp:effectExtent l="0" t="0" r="952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rt Logos Signatures\Scarf Logos\SCARF-S-Logo-CMYK-Small.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81175" cy="17900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F29A2DD" w14:textId="77777777" w:rsidR="00DE572B" w:rsidRPr="006C1FEC" w:rsidRDefault="004B257E" w:rsidP="0067275D">
      <w:pPr>
        <w:jc w:val="center"/>
        <w:rPr>
          <w:rFonts w:ascii="Arial" w:hAnsi="Arial" w:cs="Arial"/>
          <w:b/>
          <w:sz w:val="28"/>
          <w:szCs w:val="28"/>
        </w:rPr>
      </w:pPr>
      <w:r w:rsidRPr="006C1FEC">
        <w:rPr>
          <w:rFonts w:ascii="Arial" w:hAnsi="Arial" w:cs="Arial"/>
          <w:b/>
          <w:sz w:val="28"/>
          <w:szCs w:val="28"/>
        </w:rPr>
        <w:t>Job Description</w:t>
      </w:r>
    </w:p>
    <w:p w14:paraId="7B5A0080" w14:textId="77777777" w:rsidR="00DE572B" w:rsidRPr="006C1FEC" w:rsidRDefault="00DE572B" w:rsidP="0067275D">
      <w:pPr>
        <w:rPr>
          <w:rFonts w:ascii="Arial" w:hAnsi="Arial" w:cs="Arial"/>
          <w:sz w:val="22"/>
          <w:szCs w:val="22"/>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3557"/>
        <w:gridCol w:w="1567"/>
        <w:gridCol w:w="2700"/>
      </w:tblGrid>
      <w:tr w:rsidR="00C11B85" w:rsidRPr="006C1FEC" w14:paraId="1764C2BC" w14:textId="77777777" w:rsidTr="00B50668">
        <w:trPr>
          <w:trHeight w:val="374"/>
        </w:trPr>
        <w:tc>
          <w:tcPr>
            <w:tcW w:w="1390" w:type="dxa"/>
            <w:vAlign w:val="center"/>
          </w:tcPr>
          <w:p w14:paraId="46D23765" w14:textId="77777777" w:rsidR="00C11B85" w:rsidRPr="006C1FEC" w:rsidRDefault="00C11B85" w:rsidP="00B50668">
            <w:pPr>
              <w:rPr>
                <w:rFonts w:ascii="Arial" w:hAnsi="Arial" w:cs="Arial"/>
                <w:sz w:val="22"/>
                <w:szCs w:val="22"/>
              </w:rPr>
            </w:pPr>
            <w:r w:rsidRPr="006C1FEC">
              <w:rPr>
                <w:rFonts w:ascii="Arial" w:hAnsi="Arial" w:cs="Arial"/>
                <w:sz w:val="22"/>
                <w:szCs w:val="22"/>
              </w:rPr>
              <w:t>Job Title:</w:t>
            </w:r>
          </w:p>
        </w:tc>
        <w:tc>
          <w:tcPr>
            <w:tcW w:w="3557" w:type="dxa"/>
            <w:tcBorders>
              <w:bottom w:val="single" w:sz="4" w:space="0" w:color="auto"/>
            </w:tcBorders>
            <w:vAlign w:val="center"/>
          </w:tcPr>
          <w:p w14:paraId="09A3F224" w14:textId="217A76EB" w:rsidR="00C11B85" w:rsidRPr="006C1FEC" w:rsidRDefault="00113D4D" w:rsidP="00B50668">
            <w:pPr>
              <w:rPr>
                <w:rFonts w:ascii="Arial" w:hAnsi="Arial" w:cs="Arial"/>
                <w:sz w:val="22"/>
                <w:szCs w:val="22"/>
              </w:rPr>
            </w:pPr>
            <w:r>
              <w:rPr>
                <w:rFonts w:ascii="Arial" w:hAnsi="Arial" w:cs="Arial"/>
                <w:sz w:val="22"/>
                <w:szCs w:val="22"/>
              </w:rPr>
              <w:t>Customer Service Advisor</w:t>
            </w:r>
            <w:r w:rsidR="00B80546">
              <w:rPr>
                <w:rFonts w:ascii="Arial" w:hAnsi="Arial" w:cs="Arial"/>
                <w:sz w:val="22"/>
                <w:szCs w:val="22"/>
              </w:rPr>
              <w:t>- H</w:t>
            </w:r>
            <w:r w:rsidR="00F27DF3">
              <w:rPr>
                <w:rFonts w:ascii="Arial" w:hAnsi="Arial" w:cs="Arial"/>
                <w:sz w:val="22"/>
                <w:szCs w:val="22"/>
              </w:rPr>
              <w:t>ome</w:t>
            </w:r>
            <w:r w:rsidR="00B80546">
              <w:rPr>
                <w:rFonts w:ascii="Arial" w:hAnsi="Arial" w:cs="Arial"/>
                <w:sz w:val="22"/>
                <w:szCs w:val="22"/>
              </w:rPr>
              <w:t xml:space="preserve"> Energy Scotland </w:t>
            </w:r>
          </w:p>
        </w:tc>
        <w:tc>
          <w:tcPr>
            <w:tcW w:w="1567" w:type="dxa"/>
            <w:vAlign w:val="center"/>
          </w:tcPr>
          <w:p w14:paraId="718CF763" w14:textId="77777777" w:rsidR="00C11B85" w:rsidRPr="006C1FEC" w:rsidRDefault="00C11B85" w:rsidP="00B50668">
            <w:pPr>
              <w:rPr>
                <w:rFonts w:ascii="Arial" w:hAnsi="Arial" w:cs="Arial"/>
                <w:sz w:val="22"/>
                <w:szCs w:val="22"/>
              </w:rPr>
            </w:pPr>
          </w:p>
        </w:tc>
        <w:tc>
          <w:tcPr>
            <w:tcW w:w="2700" w:type="dxa"/>
            <w:vAlign w:val="center"/>
          </w:tcPr>
          <w:p w14:paraId="47FB8687" w14:textId="77777777" w:rsidR="00C11B85" w:rsidRPr="006C1FEC" w:rsidRDefault="00C11B85" w:rsidP="00B50668">
            <w:pPr>
              <w:rPr>
                <w:rFonts w:ascii="Arial" w:hAnsi="Arial" w:cs="Arial"/>
                <w:sz w:val="22"/>
                <w:lang w:val="en-US"/>
              </w:rPr>
            </w:pPr>
          </w:p>
        </w:tc>
      </w:tr>
      <w:tr w:rsidR="00C81971" w:rsidRPr="006C1FEC" w14:paraId="4B91D26B" w14:textId="77777777" w:rsidTr="00B50668">
        <w:trPr>
          <w:trHeight w:val="353"/>
        </w:trPr>
        <w:tc>
          <w:tcPr>
            <w:tcW w:w="1390" w:type="dxa"/>
            <w:vAlign w:val="center"/>
          </w:tcPr>
          <w:p w14:paraId="0F8F6A09" w14:textId="77777777" w:rsidR="00C81971" w:rsidRPr="006C1FEC" w:rsidRDefault="00C81971" w:rsidP="00B50668">
            <w:pPr>
              <w:rPr>
                <w:rFonts w:ascii="Arial" w:hAnsi="Arial" w:cs="Arial"/>
                <w:sz w:val="22"/>
                <w:szCs w:val="22"/>
              </w:rPr>
            </w:pPr>
            <w:r w:rsidRPr="006C1FEC">
              <w:rPr>
                <w:rFonts w:ascii="Arial" w:hAnsi="Arial" w:cs="Arial"/>
                <w:sz w:val="22"/>
                <w:szCs w:val="22"/>
              </w:rPr>
              <w:t>Location:</w:t>
            </w:r>
          </w:p>
        </w:tc>
        <w:tc>
          <w:tcPr>
            <w:tcW w:w="3557" w:type="dxa"/>
            <w:tcBorders>
              <w:top w:val="single" w:sz="4" w:space="0" w:color="auto"/>
              <w:bottom w:val="single" w:sz="4" w:space="0" w:color="auto"/>
            </w:tcBorders>
            <w:vAlign w:val="center"/>
          </w:tcPr>
          <w:p w14:paraId="0BE3968B" w14:textId="77777777" w:rsidR="00C81971" w:rsidRPr="006C1FEC" w:rsidRDefault="00794E7B" w:rsidP="00C72A9C">
            <w:pPr>
              <w:rPr>
                <w:rFonts w:ascii="Arial" w:hAnsi="Arial" w:cs="Arial"/>
                <w:sz w:val="22"/>
                <w:szCs w:val="22"/>
              </w:rPr>
            </w:pPr>
            <w:r>
              <w:rPr>
                <w:rFonts w:ascii="Arial" w:hAnsi="Arial" w:cs="Arial"/>
                <w:sz w:val="22"/>
                <w:szCs w:val="22"/>
              </w:rPr>
              <w:t>Across North East Region / Office</w:t>
            </w:r>
          </w:p>
        </w:tc>
        <w:tc>
          <w:tcPr>
            <w:tcW w:w="1567" w:type="dxa"/>
            <w:vAlign w:val="center"/>
          </w:tcPr>
          <w:p w14:paraId="3512F99C" w14:textId="77777777" w:rsidR="00C81971" w:rsidRPr="006C1FEC" w:rsidRDefault="00C81971" w:rsidP="00B50668">
            <w:pPr>
              <w:rPr>
                <w:rFonts w:ascii="Arial" w:hAnsi="Arial" w:cs="Arial"/>
                <w:sz w:val="22"/>
                <w:szCs w:val="22"/>
              </w:rPr>
            </w:pPr>
          </w:p>
        </w:tc>
        <w:tc>
          <w:tcPr>
            <w:tcW w:w="2700" w:type="dxa"/>
            <w:tcBorders>
              <w:bottom w:val="single" w:sz="4" w:space="0" w:color="auto"/>
            </w:tcBorders>
            <w:vAlign w:val="center"/>
          </w:tcPr>
          <w:p w14:paraId="33FEA878" w14:textId="77777777" w:rsidR="00C81971" w:rsidRPr="006C1FEC" w:rsidRDefault="00C81971" w:rsidP="00B50668">
            <w:pPr>
              <w:rPr>
                <w:rFonts w:ascii="Arial" w:hAnsi="Arial" w:cs="Arial"/>
                <w:sz w:val="22"/>
                <w:szCs w:val="22"/>
              </w:rPr>
            </w:pPr>
          </w:p>
        </w:tc>
      </w:tr>
    </w:tbl>
    <w:p w14:paraId="34423002" w14:textId="77777777" w:rsidR="00AA04FF" w:rsidRPr="006C1FEC" w:rsidRDefault="00AA04FF" w:rsidP="0067275D">
      <w:pPr>
        <w:rPr>
          <w:rFonts w:ascii="Arial" w:hAnsi="Arial" w:cs="Arial"/>
          <w:sz w:val="22"/>
          <w:szCs w:val="22"/>
        </w:rPr>
      </w:pPr>
    </w:p>
    <w:tbl>
      <w:tblPr>
        <w:tblW w:w="10173" w:type="dxa"/>
        <w:tblLook w:val="01E0" w:firstRow="1" w:lastRow="1" w:firstColumn="1" w:lastColumn="1" w:noHBand="0" w:noVBand="0"/>
      </w:tblPr>
      <w:tblGrid>
        <w:gridCol w:w="373"/>
        <w:gridCol w:w="9800"/>
      </w:tblGrid>
      <w:tr w:rsidR="00DE572B" w:rsidRPr="006C1FEC" w14:paraId="01861415" w14:textId="77777777" w:rsidTr="00C21728">
        <w:tc>
          <w:tcPr>
            <w:tcW w:w="10173" w:type="dxa"/>
            <w:gridSpan w:val="2"/>
          </w:tcPr>
          <w:p w14:paraId="6A388E19" w14:textId="77777777" w:rsidR="00DE572B" w:rsidRPr="006C1FEC" w:rsidRDefault="009F5B8F" w:rsidP="0067275D">
            <w:pPr>
              <w:jc w:val="center"/>
              <w:rPr>
                <w:rFonts w:ascii="Arial" w:hAnsi="Arial" w:cs="Arial"/>
                <w:b/>
                <w:sz w:val="22"/>
                <w:szCs w:val="22"/>
              </w:rPr>
            </w:pPr>
            <w:r>
              <w:rPr>
                <w:rFonts w:ascii="Arial" w:hAnsi="Arial" w:cs="Arial"/>
                <w:b/>
                <w:sz w:val="22"/>
                <w:szCs w:val="22"/>
              </w:rPr>
              <w:t>Part</w:t>
            </w:r>
            <w:r w:rsidR="004B257E" w:rsidRPr="006C1FEC">
              <w:rPr>
                <w:rFonts w:ascii="Arial" w:hAnsi="Arial" w:cs="Arial"/>
                <w:b/>
                <w:sz w:val="22"/>
                <w:szCs w:val="22"/>
              </w:rPr>
              <w:t xml:space="preserve"> 1: Job Profile</w:t>
            </w:r>
          </w:p>
          <w:p w14:paraId="16B038F7" w14:textId="77777777" w:rsidR="006401D5" w:rsidRPr="006C1FEC" w:rsidRDefault="006401D5" w:rsidP="0067275D">
            <w:pPr>
              <w:rPr>
                <w:rFonts w:ascii="Arial" w:hAnsi="Arial" w:cs="Arial"/>
                <w:b/>
                <w:sz w:val="22"/>
                <w:szCs w:val="22"/>
              </w:rPr>
            </w:pPr>
          </w:p>
        </w:tc>
      </w:tr>
      <w:tr w:rsidR="00DE572B" w:rsidRPr="006C1FEC" w14:paraId="74BC5850" w14:textId="77777777" w:rsidTr="00C21728">
        <w:trPr>
          <w:trHeight w:val="310"/>
        </w:trPr>
        <w:tc>
          <w:tcPr>
            <w:tcW w:w="10173" w:type="dxa"/>
            <w:gridSpan w:val="2"/>
            <w:tcBorders>
              <w:bottom w:val="single" w:sz="8" w:space="0" w:color="auto"/>
            </w:tcBorders>
          </w:tcPr>
          <w:p w14:paraId="0FBD0D86" w14:textId="1E367A19" w:rsidR="00DE572B" w:rsidRPr="006C1FEC" w:rsidRDefault="00043D0F" w:rsidP="0067275D">
            <w:pPr>
              <w:rPr>
                <w:rFonts w:ascii="Arial" w:hAnsi="Arial" w:cs="Arial"/>
                <w:b/>
                <w:sz w:val="22"/>
                <w:szCs w:val="22"/>
              </w:rPr>
            </w:pPr>
            <w:r>
              <w:rPr>
                <w:rFonts w:ascii="Arial" w:hAnsi="Arial" w:cs="Arial"/>
                <w:b/>
                <w:sz w:val="22"/>
                <w:szCs w:val="22"/>
              </w:rPr>
              <w:t xml:space="preserve">Hours: </w:t>
            </w:r>
            <w:r w:rsidR="00BF7A3C">
              <w:rPr>
                <w:rFonts w:ascii="Arial" w:hAnsi="Arial" w:cs="Arial"/>
                <w:b/>
                <w:sz w:val="22"/>
                <w:szCs w:val="22"/>
              </w:rPr>
              <w:t xml:space="preserve">As stated in your Terms &amp; Conditions of Employment </w:t>
            </w:r>
          </w:p>
          <w:p w14:paraId="62BC8161" w14:textId="77777777" w:rsidR="00CF42B3" w:rsidRPr="006C1FEC" w:rsidRDefault="00CF42B3" w:rsidP="0067275D">
            <w:pPr>
              <w:rPr>
                <w:rFonts w:ascii="Arial" w:hAnsi="Arial" w:cs="Arial"/>
                <w:b/>
                <w:sz w:val="22"/>
                <w:szCs w:val="22"/>
              </w:rPr>
            </w:pPr>
          </w:p>
        </w:tc>
      </w:tr>
      <w:tr w:rsidR="00DE572B" w:rsidRPr="006C1FEC" w14:paraId="1278AA9C" w14:textId="77777777" w:rsidTr="00C21728">
        <w:tc>
          <w:tcPr>
            <w:tcW w:w="373" w:type="dxa"/>
            <w:tcBorders>
              <w:top w:val="single" w:sz="8" w:space="0" w:color="auto"/>
            </w:tcBorders>
          </w:tcPr>
          <w:p w14:paraId="7894F723" w14:textId="77777777" w:rsidR="00DE572B" w:rsidRPr="006C1FEC" w:rsidRDefault="00DE572B" w:rsidP="0067275D">
            <w:pPr>
              <w:rPr>
                <w:rFonts w:ascii="Arial" w:hAnsi="Arial" w:cs="Arial"/>
                <w:b/>
                <w:sz w:val="22"/>
                <w:szCs w:val="22"/>
              </w:rPr>
            </w:pPr>
            <w:r w:rsidRPr="006C1FEC">
              <w:rPr>
                <w:rFonts w:ascii="Arial" w:hAnsi="Arial" w:cs="Arial"/>
                <w:b/>
                <w:sz w:val="22"/>
                <w:szCs w:val="22"/>
              </w:rPr>
              <w:t>1</w:t>
            </w:r>
          </w:p>
        </w:tc>
        <w:tc>
          <w:tcPr>
            <w:tcW w:w="9800" w:type="dxa"/>
            <w:tcBorders>
              <w:top w:val="single" w:sz="8" w:space="0" w:color="auto"/>
            </w:tcBorders>
          </w:tcPr>
          <w:p w14:paraId="05D9E025" w14:textId="77777777" w:rsidR="00DE572B" w:rsidRPr="006C1FEC" w:rsidRDefault="004B257E" w:rsidP="0067275D">
            <w:pPr>
              <w:rPr>
                <w:rFonts w:ascii="Arial" w:hAnsi="Arial" w:cs="Arial"/>
                <w:b/>
                <w:sz w:val="22"/>
                <w:szCs w:val="22"/>
              </w:rPr>
            </w:pPr>
            <w:r w:rsidRPr="006C1FEC">
              <w:rPr>
                <w:rFonts w:ascii="Arial" w:hAnsi="Arial" w:cs="Arial"/>
                <w:b/>
                <w:sz w:val="22"/>
                <w:szCs w:val="22"/>
              </w:rPr>
              <w:t>Main Purpose of the Job</w:t>
            </w:r>
          </w:p>
        </w:tc>
      </w:tr>
      <w:tr w:rsidR="00DE572B" w:rsidRPr="006C1FEC" w14:paraId="58C66E0B" w14:textId="77777777" w:rsidTr="00C21728">
        <w:trPr>
          <w:trHeight w:val="738"/>
        </w:trPr>
        <w:tc>
          <w:tcPr>
            <w:tcW w:w="373" w:type="dxa"/>
          </w:tcPr>
          <w:p w14:paraId="3A35DADE" w14:textId="77777777" w:rsidR="00DE572B" w:rsidRPr="006C1FEC" w:rsidRDefault="00DE572B" w:rsidP="0067275D">
            <w:pPr>
              <w:rPr>
                <w:rFonts w:ascii="Arial" w:hAnsi="Arial" w:cs="Arial"/>
                <w:sz w:val="22"/>
                <w:szCs w:val="22"/>
              </w:rPr>
            </w:pPr>
          </w:p>
        </w:tc>
        <w:tc>
          <w:tcPr>
            <w:tcW w:w="9800" w:type="dxa"/>
          </w:tcPr>
          <w:p w14:paraId="3F1A5954" w14:textId="38B83450" w:rsidR="00794E7B" w:rsidRPr="00113D4D" w:rsidRDefault="00794E7B" w:rsidP="00794E7B">
            <w:pPr>
              <w:pStyle w:val="Default"/>
              <w:rPr>
                <w:rFonts w:ascii="Arial" w:hAnsi="Arial" w:cs="Arial"/>
                <w:color w:val="auto"/>
                <w:sz w:val="22"/>
                <w:szCs w:val="22"/>
              </w:rPr>
            </w:pPr>
            <w:r w:rsidRPr="00683715">
              <w:rPr>
                <w:rFonts w:ascii="Arial" w:hAnsi="Arial" w:cs="Arial"/>
                <w:sz w:val="22"/>
                <w:szCs w:val="22"/>
              </w:rPr>
              <w:t>The post holder will be part of a busy team providing free</w:t>
            </w:r>
            <w:r>
              <w:rPr>
                <w:rFonts w:ascii="Arial" w:hAnsi="Arial" w:cs="Arial"/>
                <w:sz w:val="22"/>
                <w:szCs w:val="22"/>
              </w:rPr>
              <w:t xml:space="preserve"> </w:t>
            </w:r>
            <w:r w:rsidRPr="00683715">
              <w:rPr>
                <w:rFonts w:ascii="Arial" w:hAnsi="Arial" w:cs="Arial"/>
                <w:sz w:val="22"/>
                <w:szCs w:val="22"/>
              </w:rPr>
              <w:t xml:space="preserve">impartial and tailored advice to householders </w:t>
            </w:r>
            <w:r w:rsidR="00EA2F52" w:rsidRPr="00BF7A3C">
              <w:rPr>
                <w:rFonts w:ascii="Arial" w:hAnsi="Arial" w:cs="Arial"/>
                <w:color w:val="auto"/>
                <w:sz w:val="22"/>
                <w:szCs w:val="22"/>
              </w:rPr>
              <w:t>using</w:t>
            </w:r>
            <w:r w:rsidRPr="00BF7A3C">
              <w:rPr>
                <w:rFonts w:ascii="Arial" w:hAnsi="Arial" w:cs="Arial"/>
                <w:color w:val="auto"/>
                <w:sz w:val="22"/>
                <w:szCs w:val="22"/>
              </w:rPr>
              <w:t xml:space="preserve"> </w:t>
            </w:r>
            <w:r w:rsidR="00EA2F52" w:rsidRPr="00BF7A3C">
              <w:rPr>
                <w:rFonts w:ascii="Arial" w:hAnsi="Arial" w:cs="Arial"/>
                <w:color w:val="auto"/>
                <w:sz w:val="22"/>
                <w:szCs w:val="22"/>
              </w:rPr>
              <w:t>various communication</w:t>
            </w:r>
            <w:r w:rsidR="00113D4D">
              <w:rPr>
                <w:rFonts w:ascii="Arial" w:hAnsi="Arial" w:cs="Arial"/>
                <w:color w:val="auto"/>
                <w:sz w:val="22"/>
                <w:szCs w:val="22"/>
              </w:rPr>
              <w:t xml:space="preserve"> systems</w:t>
            </w:r>
            <w:r w:rsidR="00EA2F52" w:rsidRPr="00BF7A3C">
              <w:rPr>
                <w:rFonts w:ascii="Arial" w:hAnsi="Arial" w:cs="Arial"/>
                <w:color w:val="auto"/>
                <w:sz w:val="22"/>
                <w:szCs w:val="22"/>
              </w:rPr>
              <w:t xml:space="preserve"> and methods including telephone</w:t>
            </w:r>
            <w:r w:rsidR="00113D4D">
              <w:rPr>
                <w:rFonts w:ascii="Arial" w:hAnsi="Arial" w:cs="Arial"/>
                <w:color w:val="auto"/>
                <w:sz w:val="22"/>
                <w:szCs w:val="22"/>
              </w:rPr>
              <w:t xml:space="preserve">, digital, </w:t>
            </w:r>
            <w:r w:rsidR="00113D4D" w:rsidRPr="00BF7A3C">
              <w:rPr>
                <w:rFonts w:ascii="Arial" w:hAnsi="Arial" w:cs="Arial"/>
                <w:color w:val="auto"/>
                <w:sz w:val="22"/>
                <w:szCs w:val="22"/>
              </w:rPr>
              <w:t>computer</w:t>
            </w:r>
            <w:r w:rsidRPr="00BF7A3C">
              <w:rPr>
                <w:rFonts w:ascii="Arial" w:hAnsi="Arial" w:cs="Arial"/>
                <w:color w:val="auto"/>
                <w:sz w:val="22"/>
                <w:szCs w:val="22"/>
              </w:rPr>
              <w:t xml:space="preserve"> </w:t>
            </w:r>
            <w:r w:rsidRPr="00683715">
              <w:rPr>
                <w:rFonts w:ascii="Arial" w:hAnsi="Arial" w:cs="Arial"/>
                <w:sz w:val="22"/>
                <w:szCs w:val="22"/>
              </w:rPr>
              <w:t>and also face to face at events.</w:t>
            </w:r>
          </w:p>
          <w:p w14:paraId="70E1CDD2" w14:textId="77777777" w:rsidR="00794E7B" w:rsidRPr="00683715" w:rsidRDefault="00794E7B" w:rsidP="00794E7B">
            <w:pPr>
              <w:pStyle w:val="Default"/>
              <w:rPr>
                <w:rFonts w:ascii="Arial" w:hAnsi="Arial" w:cs="Arial"/>
                <w:sz w:val="22"/>
                <w:szCs w:val="22"/>
              </w:rPr>
            </w:pPr>
          </w:p>
          <w:p w14:paraId="21A1D71E" w14:textId="77777777" w:rsidR="00DE572B" w:rsidRPr="006C1FEC" w:rsidRDefault="00794E7B" w:rsidP="00794E7B">
            <w:pPr>
              <w:rPr>
                <w:rFonts w:ascii="Arial" w:hAnsi="Arial" w:cs="Arial"/>
                <w:sz w:val="22"/>
                <w:szCs w:val="22"/>
              </w:rPr>
            </w:pPr>
            <w:r w:rsidRPr="00683715">
              <w:rPr>
                <w:rFonts w:ascii="Arial" w:hAnsi="Arial" w:cs="Arial"/>
                <w:sz w:val="22"/>
                <w:szCs w:val="22"/>
              </w:rPr>
              <w:t>You will provide a professional and excellent standard</w:t>
            </w:r>
            <w:r>
              <w:rPr>
                <w:rFonts w:ascii="Arial" w:hAnsi="Arial" w:cs="Arial"/>
                <w:sz w:val="22"/>
                <w:szCs w:val="22"/>
              </w:rPr>
              <w:t xml:space="preserve"> </w:t>
            </w:r>
            <w:r w:rsidRPr="00683715">
              <w:rPr>
                <w:rFonts w:ascii="Arial" w:hAnsi="Arial" w:cs="Arial"/>
                <w:sz w:val="22"/>
                <w:szCs w:val="22"/>
              </w:rPr>
              <w:t>of service to our customers by advising on a range of subjects with the objective to improve energy</w:t>
            </w:r>
            <w:r>
              <w:rPr>
                <w:rFonts w:ascii="Arial" w:hAnsi="Arial" w:cs="Arial"/>
                <w:sz w:val="22"/>
                <w:szCs w:val="22"/>
              </w:rPr>
              <w:t xml:space="preserve"> </w:t>
            </w:r>
            <w:r w:rsidRPr="00683715">
              <w:rPr>
                <w:rFonts w:ascii="Arial" w:hAnsi="Arial" w:cs="Arial"/>
                <w:sz w:val="22"/>
                <w:szCs w:val="22"/>
              </w:rPr>
              <w:t>efficiency, reduce carbon emissions and tangibly reduce fuel poverty.</w:t>
            </w:r>
          </w:p>
        </w:tc>
      </w:tr>
      <w:tr w:rsidR="00DE572B" w:rsidRPr="006C1FEC" w14:paraId="629856E1" w14:textId="77777777" w:rsidTr="00C21728">
        <w:tc>
          <w:tcPr>
            <w:tcW w:w="373" w:type="dxa"/>
            <w:tcBorders>
              <w:bottom w:val="single" w:sz="8" w:space="0" w:color="auto"/>
            </w:tcBorders>
          </w:tcPr>
          <w:p w14:paraId="4F787529" w14:textId="77777777" w:rsidR="00DE572B" w:rsidRPr="006C1FEC" w:rsidRDefault="00DE572B" w:rsidP="0067275D">
            <w:pPr>
              <w:rPr>
                <w:rFonts w:ascii="Arial" w:hAnsi="Arial" w:cs="Arial"/>
                <w:b/>
                <w:sz w:val="22"/>
                <w:szCs w:val="22"/>
              </w:rPr>
            </w:pPr>
          </w:p>
        </w:tc>
        <w:tc>
          <w:tcPr>
            <w:tcW w:w="9800" w:type="dxa"/>
            <w:tcBorders>
              <w:bottom w:val="single" w:sz="8" w:space="0" w:color="auto"/>
            </w:tcBorders>
          </w:tcPr>
          <w:p w14:paraId="5B338594" w14:textId="77777777" w:rsidR="00DE572B" w:rsidRPr="006C1FEC" w:rsidRDefault="00DE572B" w:rsidP="0067275D">
            <w:pPr>
              <w:rPr>
                <w:rFonts w:ascii="Arial" w:hAnsi="Arial" w:cs="Arial"/>
                <w:b/>
                <w:sz w:val="22"/>
                <w:szCs w:val="22"/>
              </w:rPr>
            </w:pPr>
          </w:p>
        </w:tc>
      </w:tr>
      <w:tr w:rsidR="00DE572B" w:rsidRPr="006C1FEC" w14:paraId="4845D9F7" w14:textId="77777777" w:rsidTr="00C21728">
        <w:tc>
          <w:tcPr>
            <w:tcW w:w="373" w:type="dxa"/>
            <w:tcBorders>
              <w:top w:val="single" w:sz="8" w:space="0" w:color="auto"/>
            </w:tcBorders>
          </w:tcPr>
          <w:p w14:paraId="0949E6F5" w14:textId="77777777" w:rsidR="00DE572B" w:rsidRPr="006C1FEC" w:rsidRDefault="00DE572B" w:rsidP="0067275D">
            <w:pPr>
              <w:rPr>
                <w:rFonts w:ascii="Arial" w:hAnsi="Arial" w:cs="Arial"/>
                <w:b/>
                <w:sz w:val="22"/>
                <w:szCs w:val="22"/>
              </w:rPr>
            </w:pPr>
            <w:r w:rsidRPr="006C1FEC">
              <w:rPr>
                <w:rFonts w:ascii="Arial" w:hAnsi="Arial" w:cs="Arial"/>
                <w:b/>
                <w:sz w:val="22"/>
                <w:szCs w:val="22"/>
              </w:rPr>
              <w:t>2</w:t>
            </w:r>
          </w:p>
        </w:tc>
        <w:tc>
          <w:tcPr>
            <w:tcW w:w="9800" w:type="dxa"/>
            <w:tcBorders>
              <w:top w:val="single" w:sz="8" w:space="0" w:color="auto"/>
            </w:tcBorders>
          </w:tcPr>
          <w:p w14:paraId="732E0A16" w14:textId="77777777" w:rsidR="00DE572B" w:rsidRPr="006C1FEC" w:rsidRDefault="00784D40" w:rsidP="0067275D">
            <w:pPr>
              <w:rPr>
                <w:rFonts w:ascii="Arial" w:hAnsi="Arial" w:cs="Arial"/>
                <w:b/>
                <w:sz w:val="22"/>
                <w:szCs w:val="22"/>
              </w:rPr>
            </w:pPr>
            <w:r>
              <w:rPr>
                <w:rFonts w:ascii="Arial" w:hAnsi="Arial" w:cs="Arial"/>
                <w:b/>
                <w:sz w:val="22"/>
                <w:szCs w:val="22"/>
              </w:rPr>
              <w:t>Position in Organisation</w:t>
            </w:r>
          </w:p>
        </w:tc>
      </w:tr>
      <w:tr w:rsidR="00DE572B" w:rsidRPr="006C1FEC" w14:paraId="63C877EC" w14:textId="77777777" w:rsidTr="00C21728">
        <w:trPr>
          <w:trHeight w:val="585"/>
        </w:trPr>
        <w:tc>
          <w:tcPr>
            <w:tcW w:w="373" w:type="dxa"/>
          </w:tcPr>
          <w:p w14:paraId="3AC7A8D4" w14:textId="77777777" w:rsidR="00DE572B" w:rsidRPr="006C1FEC" w:rsidRDefault="00DE572B" w:rsidP="0067275D">
            <w:pPr>
              <w:rPr>
                <w:rFonts w:ascii="Arial" w:hAnsi="Arial" w:cs="Arial"/>
                <w:sz w:val="22"/>
                <w:szCs w:val="22"/>
              </w:rPr>
            </w:pPr>
          </w:p>
        </w:tc>
        <w:tc>
          <w:tcPr>
            <w:tcW w:w="9800" w:type="dxa"/>
          </w:tcPr>
          <w:p w14:paraId="18A4AD87" w14:textId="77777777" w:rsidR="0003785C" w:rsidRPr="0003785C" w:rsidRDefault="009B53B3" w:rsidP="0003785C">
            <w:pPr>
              <w:pStyle w:val="ListParagraph"/>
              <w:numPr>
                <w:ilvl w:val="0"/>
                <w:numId w:val="17"/>
              </w:numPr>
              <w:rPr>
                <w:rFonts w:ascii="Arial" w:hAnsi="Arial" w:cs="Arial"/>
                <w:sz w:val="22"/>
                <w:szCs w:val="22"/>
              </w:rPr>
            </w:pPr>
            <w:r>
              <w:rPr>
                <w:rFonts w:ascii="Arial" w:hAnsi="Arial" w:cs="Arial"/>
                <w:sz w:val="22"/>
                <w:szCs w:val="22"/>
              </w:rPr>
              <w:t xml:space="preserve">Reports to </w:t>
            </w:r>
            <w:r w:rsidR="0003785C" w:rsidRPr="0003785C">
              <w:rPr>
                <w:rFonts w:ascii="Arial" w:hAnsi="Arial" w:cs="Arial"/>
                <w:sz w:val="22"/>
                <w:szCs w:val="22"/>
              </w:rPr>
              <w:t>Team Leader</w:t>
            </w:r>
            <w:r w:rsidR="0003785C">
              <w:rPr>
                <w:rFonts w:ascii="Arial" w:hAnsi="Arial" w:cs="Arial"/>
                <w:sz w:val="22"/>
                <w:szCs w:val="22"/>
              </w:rPr>
              <w:t>;</w:t>
            </w:r>
          </w:p>
          <w:p w14:paraId="00A1C5BA" w14:textId="77777777" w:rsidR="000F1D50" w:rsidRPr="006C1FEC" w:rsidRDefault="0003785C" w:rsidP="0003785C">
            <w:pPr>
              <w:pStyle w:val="ListParagraph"/>
              <w:numPr>
                <w:ilvl w:val="0"/>
                <w:numId w:val="17"/>
              </w:numPr>
              <w:rPr>
                <w:rFonts w:ascii="Arial" w:hAnsi="Arial" w:cs="Arial"/>
                <w:sz w:val="22"/>
                <w:szCs w:val="22"/>
              </w:rPr>
            </w:pPr>
            <w:r w:rsidRPr="0003785C">
              <w:rPr>
                <w:rFonts w:ascii="Arial" w:hAnsi="Arial" w:cs="Arial"/>
                <w:sz w:val="22"/>
                <w:szCs w:val="22"/>
              </w:rPr>
              <w:t>No line management responsibility specifically but required to promote and participate in all elements of good management practice, team ethos and productive working relationships</w:t>
            </w:r>
            <w:r w:rsidR="005057FD">
              <w:rPr>
                <w:rFonts w:ascii="Arial" w:hAnsi="Arial" w:cs="Arial"/>
                <w:sz w:val="22"/>
                <w:szCs w:val="22"/>
              </w:rPr>
              <w:t>. Our aim is to provide a world-</w:t>
            </w:r>
            <w:r w:rsidRPr="0003785C">
              <w:rPr>
                <w:rFonts w:ascii="Arial" w:hAnsi="Arial" w:cs="Arial"/>
                <w:sz w:val="22"/>
                <w:szCs w:val="22"/>
              </w:rPr>
              <w:t>class service and quality is at the heart of that – everyone has a part to play in achieving this.</w:t>
            </w:r>
          </w:p>
          <w:p w14:paraId="592B0E17" w14:textId="77777777" w:rsidR="00CF42B3" w:rsidRPr="006C1FEC" w:rsidRDefault="00CF42B3" w:rsidP="0067275D">
            <w:pPr>
              <w:rPr>
                <w:rFonts w:ascii="Arial" w:hAnsi="Arial" w:cs="Arial"/>
                <w:sz w:val="22"/>
                <w:szCs w:val="22"/>
              </w:rPr>
            </w:pPr>
          </w:p>
        </w:tc>
      </w:tr>
      <w:tr w:rsidR="00DE572B" w:rsidRPr="006C1FEC" w14:paraId="418C5AA7" w14:textId="77777777" w:rsidTr="00C21728">
        <w:tc>
          <w:tcPr>
            <w:tcW w:w="373" w:type="dxa"/>
            <w:tcBorders>
              <w:top w:val="single" w:sz="8" w:space="0" w:color="auto"/>
            </w:tcBorders>
          </w:tcPr>
          <w:p w14:paraId="1CAD8FCC" w14:textId="77777777" w:rsidR="00DE572B" w:rsidRPr="006C1FEC" w:rsidRDefault="00DE572B" w:rsidP="0067275D">
            <w:pPr>
              <w:rPr>
                <w:rFonts w:ascii="Arial" w:hAnsi="Arial" w:cs="Arial"/>
                <w:b/>
                <w:sz w:val="22"/>
                <w:szCs w:val="22"/>
              </w:rPr>
            </w:pPr>
            <w:r w:rsidRPr="006C1FEC">
              <w:rPr>
                <w:rFonts w:ascii="Arial" w:hAnsi="Arial" w:cs="Arial"/>
                <w:b/>
                <w:sz w:val="22"/>
                <w:szCs w:val="22"/>
              </w:rPr>
              <w:t>3</w:t>
            </w:r>
          </w:p>
        </w:tc>
        <w:tc>
          <w:tcPr>
            <w:tcW w:w="9800" w:type="dxa"/>
            <w:tcBorders>
              <w:top w:val="single" w:sz="8" w:space="0" w:color="auto"/>
            </w:tcBorders>
          </w:tcPr>
          <w:p w14:paraId="497250A3" w14:textId="77777777" w:rsidR="00DE572B" w:rsidRPr="006C1FEC" w:rsidRDefault="004B257E" w:rsidP="0067275D">
            <w:pPr>
              <w:rPr>
                <w:rFonts w:ascii="Arial" w:hAnsi="Arial" w:cs="Arial"/>
                <w:b/>
                <w:sz w:val="22"/>
                <w:szCs w:val="22"/>
              </w:rPr>
            </w:pPr>
            <w:r w:rsidRPr="006C1FEC">
              <w:rPr>
                <w:rFonts w:ascii="Arial" w:hAnsi="Arial" w:cs="Arial"/>
                <w:b/>
                <w:sz w:val="22"/>
                <w:szCs w:val="22"/>
              </w:rPr>
              <w:t>Scope of Job</w:t>
            </w:r>
          </w:p>
        </w:tc>
      </w:tr>
      <w:tr w:rsidR="00DE572B" w:rsidRPr="006C1FEC" w14:paraId="013385C9" w14:textId="77777777" w:rsidTr="00C21728">
        <w:trPr>
          <w:trHeight w:val="1756"/>
        </w:trPr>
        <w:tc>
          <w:tcPr>
            <w:tcW w:w="373" w:type="dxa"/>
          </w:tcPr>
          <w:p w14:paraId="407E7F8D" w14:textId="77777777" w:rsidR="00DE572B" w:rsidRPr="006C1FEC" w:rsidRDefault="00DE572B" w:rsidP="0067275D">
            <w:pPr>
              <w:rPr>
                <w:rFonts w:ascii="Arial" w:hAnsi="Arial" w:cs="Arial"/>
                <w:sz w:val="22"/>
                <w:szCs w:val="22"/>
              </w:rPr>
            </w:pPr>
          </w:p>
        </w:tc>
        <w:tc>
          <w:tcPr>
            <w:tcW w:w="9800" w:type="dxa"/>
          </w:tcPr>
          <w:p w14:paraId="4FF0179E" w14:textId="5BB72701" w:rsidR="00794E7B" w:rsidRPr="00E47B31" w:rsidRDefault="00794E7B" w:rsidP="00794E7B">
            <w:pPr>
              <w:pStyle w:val="ListParagraph"/>
              <w:numPr>
                <w:ilvl w:val="0"/>
                <w:numId w:val="5"/>
              </w:numPr>
              <w:tabs>
                <w:tab w:val="left" w:pos="-1440"/>
              </w:tabs>
              <w:outlineLvl w:val="0"/>
              <w:rPr>
                <w:rFonts w:ascii="Arial" w:hAnsi="Arial" w:cs="Arial"/>
                <w:sz w:val="22"/>
                <w:szCs w:val="22"/>
              </w:rPr>
            </w:pPr>
            <w:r w:rsidRPr="005057FD">
              <w:rPr>
                <w:rFonts w:ascii="Arial" w:hAnsi="Arial" w:cs="Arial"/>
                <w:sz w:val="22"/>
                <w:szCs w:val="22"/>
              </w:rPr>
              <w:t>To provide impartial advice to househ</w:t>
            </w:r>
            <w:r>
              <w:rPr>
                <w:rFonts w:ascii="Arial" w:hAnsi="Arial" w:cs="Arial"/>
                <w:sz w:val="22"/>
                <w:szCs w:val="22"/>
              </w:rPr>
              <w:t xml:space="preserve">olders </w:t>
            </w:r>
            <w:r w:rsidRPr="00BF7A3C">
              <w:rPr>
                <w:rFonts w:ascii="Arial" w:hAnsi="Arial" w:cs="Arial"/>
                <w:sz w:val="22"/>
                <w:szCs w:val="22"/>
              </w:rPr>
              <w:t>over</w:t>
            </w:r>
            <w:r w:rsidR="00EA2F52" w:rsidRPr="00BF7A3C">
              <w:rPr>
                <w:rFonts w:ascii="Arial" w:hAnsi="Arial" w:cs="Arial"/>
                <w:sz w:val="22"/>
                <w:szCs w:val="22"/>
              </w:rPr>
              <w:t xml:space="preserve"> our communication </w:t>
            </w:r>
            <w:r>
              <w:rPr>
                <w:rFonts w:ascii="Arial" w:hAnsi="Arial" w:cs="Arial"/>
                <w:sz w:val="22"/>
                <w:szCs w:val="22"/>
              </w:rPr>
              <w:t>systems</w:t>
            </w:r>
            <w:r w:rsidRPr="00E47B31">
              <w:rPr>
                <w:rFonts w:ascii="Arial" w:hAnsi="Arial" w:cs="Arial"/>
                <w:sz w:val="22"/>
                <w:szCs w:val="22"/>
              </w:rPr>
              <w:t xml:space="preserve">, community events or general planned </w:t>
            </w:r>
            <w:r w:rsidR="00BF7A3C" w:rsidRPr="00E47B31">
              <w:rPr>
                <w:rFonts w:ascii="Arial" w:hAnsi="Arial" w:cs="Arial"/>
                <w:sz w:val="22"/>
                <w:szCs w:val="22"/>
              </w:rPr>
              <w:t>events.</w:t>
            </w:r>
          </w:p>
          <w:p w14:paraId="48C6E89B" w14:textId="77777777" w:rsidR="00794E7B" w:rsidRDefault="00794E7B" w:rsidP="00794E7B">
            <w:pPr>
              <w:pStyle w:val="ListParagraph"/>
              <w:numPr>
                <w:ilvl w:val="0"/>
                <w:numId w:val="5"/>
              </w:numPr>
              <w:tabs>
                <w:tab w:val="left" w:pos="-1440"/>
              </w:tabs>
              <w:outlineLvl w:val="0"/>
              <w:rPr>
                <w:rFonts w:ascii="Arial" w:hAnsi="Arial" w:cs="Arial"/>
                <w:sz w:val="22"/>
                <w:szCs w:val="22"/>
              </w:rPr>
            </w:pPr>
            <w:r>
              <w:rPr>
                <w:rFonts w:ascii="Arial" w:hAnsi="Arial" w:cs="Arial"/>
                <w:sz w:val="22"/>
                <w:szCs w:val="22"/>
              </w:rPr>
              <w:t>To provide end to end delivery support to customers, ensuring a positive and supportive customer journey</w:t>
            </w:r>
          </w:p>
          <w:p w14:paraId="11D664D8" w14:textId="77777777" w:rsidR="00794E7B" w:rsidRDefault="00794E7B" w:rsidP="00794E7B">
            <w:pPr>
              <w:pStyle w:val="ListParagraph"/>
              <w:numPr>
                <w:ilvl w:val="0"/>
                <w:numId w:val="5"/>
              </w:numPr>
              <w:tabs>
                <w:tab w:val="left" w:pos="-1440"/>
              </w:tabs>
              <w:outlineLvl w:val="0"/>
              <w:rPr>
                <w:rFonts w:ascii="Arial" w:hAnsi="Arial" w:cs="Arial"/>
                <w:sz w:val="22"/>
                <w:szCs w:val="22"/>
              </w:rPr>
            </w:pPr>
            <w:r>
              <w:rPr>
                <w:rFonts w:ascii="Arial" w:hAnsi="Arial" w:cs="Arial"/>
                <w:sz w:val="22"/>
                <w:szCs w:val="22"/>
              </w:rPr>
              <w:t>To provide a professional and excellent standard of service, achieving quality and customer satisfaction objectives;</w:t>
            </w:r>
          </w:p>
          <w:p w14:paraId="68E76079" w14:textId="77777777" w:rsidR="00794E7B" w:rsidRPr="009D1FC2" w:rsidRDefault="00794E7B" w:rsidP="00794E7B">
            <w:pPr>
              <w:pStyle w:val="ListParagraph"/>
              <w:numPr>
                <w:ilvl w:val="0"/>
                <w:numId w:val="5"/>
              </w:numPr>
              <w:tabs>
                <w:tab w:val="left" w:pos="-1440"/>
              </w:tabs>
              <w:outlineLvl w:val="0"/>
              <w:rPr>
                <w:rFonts w:ascii="Arial" w:hAnsi="Arial" w:cs="Arial"/>
                <w:sz w:val="22"/>
                <w:szCs w:val="22"/>
              </w:rPr>
            </w:pPr>
            <w:r w:rsidRPr="009D1FC2">
              <w:rPr>
                <w:rFonts w:ascii="Arial" w:hAnsi="Arial" w:cs="Arial"/>
                <w:sz w:val="22"/>
                <w:szCs w:val="22"/>
              </w:rPr>
              <w:t>Provide advice to customers on a wide range of topics to promote energy and resource efficiency, carbon reduction and fuel poverty programmes</w:t>
            </w:r>
          </w:p>
          <w:p w14:paraId="0F6CF008" w14:textId="77777777" w:rsidR="00794E7B" w:rsidRPr="009D1FC2" w:rsidRDefault="00794E7B" w:rsidP="00794E7B">
            <w:pPr>
              <w:pStyle w:val="ListParagraph"/>
              <w:numPr>
                <w:ilvl w:val="0"/>
                <w:numId w:val="5"/>
              </w:numPr>
              <w:tabs>
                <w:tab w:val="left" w:pos="-1440"/>
              </w:tabs>
              <w:outlineLvl w:val="0"/>
              <w:rPr>
                <w:rFonts w:ascii="Arial" w:hAnsi="Arial" w:cs="Arial"/>
                <w:sz w:val="22"/>
                <w:szCs w:val="22"/>
              </w:rPr>
            </w:pPr>
            <w:r w:rsidRPr="009D1FC2">
              <w:rPr>
                <w:rFonts w:ascii="Arial" w:hAnsi="Arial" w:cs="Arial"/>
                <w:sz w:val="22"/>
                <w:szCs w:val="22"/>
              </w:rPr>
              <w:t>Engage through effective communication skills to identify needs and key priority areas, tailoring</w:t>
            </w:r>
            <w:r>
              <w:rPr>
                <w:rFonts w:ascii="Arial" w:hAnsi="Arial" w:cs="Arial"/>
                <w:sz w:val="22"/>
                <w:szCs w:val="22"/>
              </w:rPr>
              <w:t xml:space="preserve"> </w:t>
            </w:r>
            <w:r w:rsidRPr="009D1FC2">
              <w:rPr>
                <w:rFonts w:ascii="Arial" w:hAnsi="Arial" w:cs="Arial"/>
                <w:sz w:val="22"/>
                <w:szCs w:val="22"/>
              </w:rPr>
              <w:t>your support to individual needs</w:t>
            </w:r>
          </w:p>
          <w:p w14:paraId="61410FDD" w14:textId="77777777" w:rsidR="00794E7B" w:rsidRPr="009D1FC2" w:rsidRDefault="00794E7B" w:rsidP="00794E7B">
            <w:pPr>
              <w:pStyle w:val="ListParagraph"/>
              <w:numPr>
                <w:ilvl w:val="0"/>
                <w:numId w:val="5"/>
              </w:numPr>
              <w:tabs>
                <w:tab w:val="left" w:pos="-1440"/>
              </w:tabs>
              <w:outlineLvl w:val="0"/>
              <w:rPr>
                <w:rFonts w:ascii="Arial" w:hAnsi="Arial" w:cs="Arial"/>
                <w:sz w:val="22"/>
                <w:szCs w:val="22"/>
              </w:rPr>
            </w:pPr>
            <w:r w:rsidRPr="009D1FC2">
              <w:rPr>
                <w:rFonts w:ascii="Arial" w:hAnsi="Arial" w:cs="Arial"/>
                <w:sz w:val="22"/>
                <w:szCs w:val="22"/>
              </w:rPr>
              <w:t>Deliver support in line with internal processes and quality guidelines</w:t>
            </w:r>
          </w:p>
          <w:p w14:paraId="180A6A87" w14:textId="77777777" w:rsidR="00794E7B" w:rsidRPr="009D1FC2" w:rsidRDefault="00794E7B" w:rsidP="00794E7B">
            <w:pPr>
              <w:pStyle w:val="ListParagraph"/>
              <w:numPr>
                <w:ilvl w:val="0"/>
                <w:numId w:val="5"/>
              </w:numPr>
              <w:tabs>
                <w:tab w:val="left" w:pos="-1440"/>
              </w:tabs>
              <w:outlineLvl w:val="0"/>
              <w:rPr>
                <w:rFonts w:ascii="Arial" w:hAnsi="Arial" w:cs="Arial"/>
                <w:sz w:val="22"/>
                <w:szCs w:val="22"/>
              </w:rPr>
            </w:pPr>
            <w:r w:rsidRPr="009D1FC2">
              <w:rPr>
                <w:rFonts w:ascii="Arial" w:hAnsi="Arial" w:cs="Arial"/>
                <w:sz w:val="22"/>
                <w:szCs w:val="22"/>
              </w:rPr>
              <w:t>Maintain up to date knowledge of relevant areas, ensuring accurate and relevant advice is given</w:t>
            </w:r>
            <w:r>
              <w:rPr>
                <w:rFonts w:ascii="Arial" w:hAnsi="Arial" w:cs="Arial"/>
                <w:sz w:val="22"/>
                <w:szCs w:val="22"/>
              </w:rPr>
              <w:t xml:space="preserve"> </w:t>
            </w:r>
            <w:r w:rsidRPr="009D1FC2">
              <w:rPr>
                <w:rFonts w:ascii="Arial" w:hAnsi="Arial" w:cs="Arial"/>
                <w:sz w:val="22"/>
                <w:szCs w:val="22"/>
              </w:rPr>
              <w:t>to customers</w:t>
            </w:r>
          </w:p>
          <w:p w14:paraId="62A57D54" w14:textId="77777777" w:rsidR="00794E7B" w:rsidRPr="009D1FC2" w:rsidRDefault="00794E7B" w:rsidP="00794E7B">
            <w:pPr>
              <w:pStyle w:val="ListParagraph"/>
              <w:numPr>
                <w:ilvl w:val="0"/>
                <w:numId w:val="5"/>
              </w:numPr>
              <w:tabs>
                <w:tab w:val="left" w:pos="-1440"/>
              </w:tabs>
              <w:outlineLvl w:val="0"/>
              <w:rPr>
                <w:rFonts w:ascii="Arial" w:hAnsi="Arial" w:cs="Arial"/>
                <w:sz w:val="22"/>
                <w:szCs w:val="22"/>
              </w:rPr>
            </w:pPr>
            <w:r w:rsidRPr="009D1FC2">
              <w:rPr>
                <w:rFonts w:ascii="Arial" w:hAnsi="Arial" w:cs="Arial"/>
                <w:sz w:val="22"/>
                <w:szCs w:val="22"/>
              </w:rPr>
              <w:t>Make referrals to partner organisations where appropriate to help customers access additional</w:t>
            </w:r>
          </w:p>
          <w:p w14:paraId="01C5F9E1" w14:textId="77777777" w:rsidR="00794E7B" w:rsidRPr="009D1FC2" w:rsidRDefault="00794E7B" w:rsidP="00794E7B">
            <w:pPr>
              <w:pStyle w:val="ListParagraph"/>
              <w:numPr>
                <w:ilvl w:val="0"/>
                <w:numId w:val="5"/>
              </w:numPr>
              <w:tabs>
                <w:tab w:val="left" w:pos="-1440"/>
              </w:tabs>
              <w:outlineLvl w:val="0"/>
              <w:rPr>
                <w:rFonts w:ascii="Arial" w:hAnsi="Arial" w:cs="Arial"/>
                <w:sz w:val="22"/>
                <w:szCs w:val="22"/>
              </w:rPr>
            </w:pPr>
            <w:r w:rsidRPr="009D1FC2">
              <w:rPr>
                <w:rFonts w:ascii="Arial" w:hAnsi="Arial" w:cs="Arial"/>
                <w:sz w:val="22"/>
                <w:szCs w:val="22"/>
              </w:rPr>
              <w:t>support</w:t>
            </w:r>
          </w:p>
          <w:p w14:paraId="230FD19B" w14:textId="77777777" w:rsidR="00794E7B" w:rsidRPr="009D1FC2" w:rsidRDefault="00794E7B" w:rsidP="00794E7B">
            <w:pPr>
              <w:pStyle w:val="ListParagraph"/>
              <w:numPr>
                <w:ilvl w:val="0"/>
                <w:numId w:val="5"/>
              </w:numPr>
              <w:tabs>
                <w:tab w:val="left" w:pos="-1440"/>
              </w:tabs>
              <w:outlineLvl w:val="0"/>
              <w:rPr>
                <w:rFonts w:ascii="Arial" w:hAnsi="Arial" w:cs="Arial"/>
                <w:sz w:val="22"/>
                <w:szCs w:val="22"/>
              </w:rPr>
            </w:pPr>
            <w:r w:rsidRPr="009D1FC2">
              <w:rPr>
                <w:rFonts w:ascii="Arial" w:hAnsi="Arial" w:cs="Arial"/>
                <w:sz w:val="22"/>
                <w:szCs w:val="22"/>
              </w:rPr>
              <w:t>Take responsibility for your own learning and development, actively participating in relevant</w:t>
            </w:r>
          </w:p>
          <w:p w14:paraId="30E8E8E0" w14:textId="77777777" w:rsidR="00794E7B" w:rsidRPr="009D1FC2" w:rsidRDefault="00794E7B" w:rsidP="00794E7B">
            <w:pPr>
              <w:pStyle w:val="ListParagraph"/>
              <w:tabs>
                <w:tab w:val="left" w:pos="-1440"/>
              </w:tabs>
              <w:ind w:left="360"/>
              <w:outlineLvl w:val="0"/>
              <w:rPr>
                <w:rFonts w:ascii="Arial" w:hAnsi="Arial" w:cs="Arial"/>
                <w:sz w:val="22"/>
                <w:szCs w:val="22"/>
              </w:rPr>
            </w:pPr>
            <w:r w:rsidRPr="009D1FC2">
              <w:rPr>
                <w:rFonts w:ascii="Arial" w:hAnsi="Arial" w:cs="Arial"/>
                <w:sz w:val="22"/>
                <w:szCs w:val="22"/>
              </w:rPr>
              <w:t>training opportunities</w:t>
            </w:r>
          </w:p>
          <w:p w14:paraId="723AA161" w14:textId="77777777" w:rsidR="00794E7B" w:rsidRPr="009D1FC2" w:rsidRDefault="00794E7B" w:rsidP="00794E7B">
            <w:pPr>
              <w:pStyle w:val="ListParagraph"/>
              <w:numPr>
                <w:ilvl w:val="0"/>
                <w:numId w:val="5"/>
              </w:numPr>
              <w:tabs>
                <w:tab w:val="left" w:pos="-1440"/>
              </w:tabs>
              <w:outlineLvl w:val="0"/>
              <w:rPr>
                <w:rFonts w:ascii="Arial" w:hAnsi="Arial" w:cs="Arial"/>
                <w:sz w:val="22"/>
                <w:szCs w:val="22"/>
              </w:rPr>
            </w:pPr>
            <w:r w:rsidRPr="009D1FC2">
              <w:rPr>
                <w:rFonts w:ascii="Arial" w:hAnsi="Arial" w:cs="Arial"/>
                <w:sz w:val="22"/>
                <w:szCs w:val="22"/>
              </w:rPr>
              <w:t>Work positively with colleagues to share knowledge, best practice and ideas to continually</w:t>
            </w:r>
          </w:p>
          <w:p w14:paraId="4E4DF56E" w14:textId="77777777" w:rsidR="00794E7B" w:rsidRPr="009D1FC2" w:rsidRDefault="00794E7B" w:rsidP="00794E7B">
            <w:pPr>
              <w:pStyle w:val="ListParagraph"/>
              <w:tabs>
                <w:tab w:val="left" w:pos="-1440"/>
              </w:tabs>
              <w:ind w:left="360"/>
              <w:outlineLvl w:val="0"/>
              <w:rPr>
                <w:rFonts w:ascii="Arial" w:hAnsi="Arial" w:cs="Arial"/>
                <w:sz w:val="22"/>
                <w:szCs w:val="22"/>
              </w:rPr>
            </w:pPr>
            <w:r w:rsidRPr="009D1FC2">
              <w:rPr>
                <w:rFonts w:ascii="Arial" w:hAnsi="Arial" w:cs="Arial"/>
                <w:sz w:val="22"/>
                <w:szCs w:val="22"/>
              </w:rPr>
              <w:t>improve our service</w:t>
            </w:r>
          </w:p>
          <w:p w14:paraId="1FCD6C15" w14:textId="77777777" w:rsidR="00794E7B" w:rsidRDefault="00794E7B" w:rsidP="00794E7B">
            <w:pPr>
              <w:pStyle w:val="ListParagraph"/>
              <w:numPr>
                <w:ilvl w:val="0"/>
                <w:numId w:val="5"/>
              </w:numPr>
              <w:tabs>
                <w:tab w:val="left" w:pos="-1440"/>
              </w:tabs>
              <w:outlineLvl w:val="0"/>
              <w:rPr>
                <w:rFonts w:ascii="Arial" w:hAnsi="Arial" w:cs="Arial"/>
                <w:sz w:val="22"/>
                <w:szCs w:val="22"/>
              </w:rPr>
            </w:pPr>
            <w:r w:rsidRPr="009D1FC2">
              <w:rPr>
                <w:rFonts w:ascii="Arial" w:hAnsi="Arial" w:cs="Arial"/>
                <w:sz w:val="22"/>
                <w:szCs w:val="22"/>
              </w:rPr>
              <w:t>Maintain all associated administration and compliance requirements related to the delivery of the</w:t>
            </w:r>
            <w:r>
              <w:rPr>
                <w:rFonts w:ascii="Arial" w:hAnsi="Arial" w:cs="Arial"/>
                <w:sz w:val="22"/>
                <w:szCs w:val="22"/>
              </w:rPr>
              <w:t xml:space="preserve"> </w:t>
            </w:r>
            <w:r w:rsidRPr="009D1FC2">
              <w:rPr>
                <w:rFonts w:ascii="Arial" w:hAnsi="Arial" w:cs="Arial"/>
                <w:sz w:val="22"/>
                <w:szCs w:val="22"/>
              </w:rPr>
              <w:t>service</w:t>
            </w:r>
          </w:p>
          <w:p w14:paraId="26B8236B" w14:textId="77777777" w:rsidR="007E683C" w:rsidRPr="005057FD" w:rsidRDefault="00794E7B" w:rsidP="00794E7B">
            <w:pPr>
              <w:pStyle w:val="ListParagraph"/>
              <w:numPr>
                <w:ilvl w:val="0"/>
                <w:numId w:val="5"/>
              </w:numPr>
              <w:tabs>
                <w:tab w:val="left" w:pos="-1440"/>
              </w:tabs>
              <w:outlineLvl w:val="0"/>
              <w:rPr>
                <w:rFonts w:ascii="Arial" w:hAnsi="Arial" w:cs="Arial"/>
                <w:sz w:val="22"/>
                <w:szCs w:val="22"/>
              </w:rPr>
            </w:pPr>
            <w:r w:rsidRPr="004D0AE4">
              <w:rPr>
                <w:rFonts w:ascii="Arial" w:hAnsi="Arial" w:cs="Arial"/>
                <w:sz w:val="22"/>
                <w:szCs w:val="22"/>
              </w:rPr>
              <w:t>Utilise a bespoke CRM system to record client information and access information to assist customers in an appropriate manner</w:t>
            </w:r>
          </w:p>
        </w:tc>
      </w:tr>
      <w:tr w:rsidR="00DE572B" w:rsidRPr="006C1FEC" w14:paraId="77FC21B8" w14:textId="77777777" w:rsidTr="00C21728">
        <w:tc>
          <w:tcPr>
            <w:tcW w:w="373" w:type="dxa"/>
            <w:tcBorders>
              <w:bottom w:val="single" w:sz="8" w:space="0" w:color="auto"/>
            </w:tcBorders>
          </w:tcPr>
          <w:p w14:paraId="30A00F31" w14:textId="77777777" w:rsidR="00DE572B" w:rsidRPr="006C1FEC" w:rsidRDefault="00DE572B" w:rsidP="0067275D">
            <w:pPr>
              <w:rPr>
                <w:rFonts w:ascii="Arial" w:hAnsi="Arial" w:cs="Arial"/>
                <w:sz w:val="22"/>
                <w:szCs w:val="22"/>
              </w:rPr>
            </w:pPr>
          </w:p>
        </w:tc>
        <w:tc>
          <w:tcPr>
            <w:tcW w:w="9800" w:type="dxa"/>
            <w:tcBorders>
              <w:bottom w:val="single" w:sz="8" w:space="0" w:color="auto"/>
            </w:tcBorders>
          </w:tcPr>
          <w:p w14:paraId="077393DC" w14:textId="77777777" w:rsidR="00DE572B" w:rsidRPr="006C1FEC" w:rsidRDefault="00DE572B" w:rsidP="0067275D">
            <w:pPr>
              <w:rPr>
                <w:rFonts w:ascii="Arial" w:hAnsi="Arial" w:cs="Arial"/>
                <w:sz w:val="22"/>
                <w:szCs w:val="22"/>
              </w:rPr>
            </w:pPr>
          </w:p>
        </w:tc>
      </w:tr>
      <w:tr w:rsidR="00DE572B" w:rsidRPr="006C1FEC" w14:paraId="7105A8DD" w14:textId="77777777" w:rsidTr="00C21728">
        <w:tc>
          <w:tcPr>
            <w:tcW w:w="373" w:type="dxa"/>
            <w:tcBorders>
              <w:top w:val="single" w:sz="8" w:space="0" w:color="auto"/>
            </w:tcBorders>
          </w:tcPr>
          <w:p w14:paraId="1EA67A48" w14:textId="77777777" w:rsidR="00DE572B" w:rsidRPr="006C1FEC" w:rsidRDefault="00C21728" w:rsidP="0067275D">
            <w:pPr>
              <w:rPr>
                <w:rFonts w:ascii="Arial" w:hAnsi="Arial" w:cs="Arial"/>
                <w:b/>
                <w:sz w:val="22"/>
                <w:szCs w:val="22"/>
              </w:rPr>
            </w:pPr>
            <w:r w:rsidRPr="006C1FEC">
              <w:rPr>
                <w:rFonts w:ascii="Arial" w:hAnsi="Arial" w:cs="Arial"/>
                <w:b/>
                <w:sz w:val="22"/>
                <w:szCs w:val="22"/>
              </w:rPr>
              <w:t>4</w:t>
            </w:r>
          </w:p>
        </w:tc>
        <w:tc>
          <w:tcPr>
            <w:tcW w:w="9800" w:type="dxa"/>
            <w:tcBorders>
              <w:top w:val="single" w:sz="8" w:space="0" w:color="auto"/>
            </w:tcBorders>
          </w:tcPr>
          <w:p w14:paraId="73ADE3B6" w14:textId="77777777" w:rsidR="00DE572B" w:rsidRPr="006C1FEC" w:rsidRDefault="004B257E" w:rsidP="0067275D">
            <w:pPr>
              <w:rPr>
                <w:rFonts w:ascii="Arial" w:hAnsi="Arial" w:cs="Arial"/>
                <w:b/>
                <w:sz w:val="22"/>
                <w:szCs w:val="22"/>
              </w:rPr>
            </w:pPr>
            <w:r w:rsidRPr="006C1FEC">
              <w:rPr>
                <w:rFonts w:ascii="Arial" w:hAnsi="Arial" w:cs="Arial"/>
                <w:b/>
                <w:sz w:val="22"/>
                <w:szCs w:val="22"/>
              </w:rPr>
              <w:t>Qualifications and Skills Level</w:t>
            </w:r>
          </w:p>
        </w:tc>
      </w:tr>
      <w:tr w:rsidR="00794E7B" w:rsidRPr="006C1FEC" w14:paraId="12EC049D" w14:textId="77777777" w:rsidTr="00531855">
        <w:trPr>
          <w:trHeight w:val="504"/>
        </w:trPr>
        <w:tc>
          <w:tcPr>
            <w:tcW w:w="373" w:type="dxa"/>
          </w:tcPr>
          <w:p w14:paraId="012C07EC" w14:textId="77777777" w:rsidR="00794E7B" w:rsidRPr="006C1FEC" w:rsidRDefault="00794E7B" w:rsidP="00794E7B">
            <w:pPr>
              <w:rPr>
                <w:rFonts w:ascii="Arial" w:hAnsi="Arial" w:cs="Arial"/>
                <w:sz w:val="22"/>
                <w:szCs w:val="22"/>
              </w:rPr>
            </w:pPr>
          </w:p>
        </w:tc>
        <w:tc>
          <w:tcPr>
            <w:tcW w:w="9800" w:type="dxa"/>
          </w:tcPr>
          <w:p w14:paraId="11388FED" w14:textId="77777777" w:rsidR="00794E7B" w:rsidRPr="009D1FC2" w:rsidRDefault="00794E7B" w:rsidP="00794E7B">
            <w:pPr>
              <w:pStyle w:val="ListParagraph"/>
              <w:numPr>
                <w:ilvl w:val="0"/>
                <w:numId w:val="5"/>
              </w:numPr>
              <w:rPr>
                <w:rFonts w:ascii="Arial" w:hAnsi="Arial" w:cs="Arial"/>
                <w:sz w:val="22"/>
                <w:szCs w:val="22"/>
              </w:rPr>
            </w:pPr>
            <w:r w:rsidRPr="009D1FC2">
              <w:rPr>
                <w:rFonts w:ascii="Arial" w:hAnsi="Arial" w:cs="Arial"/>
                <w:sz w:val="22"/>
                <w:szCs w:val="22"/>
              </w:rPr>
              <w:t>Able to demonstrate the competencies required to undertake this post.</w:t>
            </w:r>
          </w:p>
          <w:p w14:paraId="41F62A80" w14:textId="77777777" w:rsidR="00794E7B" w:rsidRDefault="00794E7B" w:rsidP="00794E7B">
            <w:pPr>
              <w:pStyle w:val="ListParagraph"/>
              <w:numPr>
                <w:ilvl w:val="0"/>
                <w:numId w:val="5"/>
              </w:numPr>
              <w:rPr>
                <w:rFonts w:ascii="Arial" w:hAnsi="Arial" w:cs="Arial"/>
                <w:sz w:val="22"/>
                <w:szCs w:val="22"/>
              </w:rPr>
            </w:pPr>
            <w:r w:rsidRPr="006C05CD">
              <w:rPr>
                <w:rFonts w:ascii="Arial" w:hAnsi="Arial" w:cs="Arial"/>
                <w:sz w:val="22"/>
                <w:szCs w:val="22"/>
              </w:rPr>
              <w:t>The post holder will be required to complete and pass City and Guilds Energy Awareness level 3 qualification as part of this role</w:t>
            </w:r>
          </w:p>
          <w:p w14:paraId="1BC946B5" w14:textId="77777777" w:rsidR="00794E7B" w:rsidRPr="006C05CD" w:rsidRDefault="00794E7B" w:rsidP="00794E7B">
            <w:pPr>
              <w:pStyle w:val="ListParagraph"/>
              <w:numPr>
                <w:ilvl w:val="0"/>
                <w:numId w:val="5"/>
              </w:numPr>
              <w:rPr>
                <w:rFonts w:ascii="Arial" w:hAnsi="Arial" w:cs="Arial"/>
                <w:sz w:val="22"/>
                <w:szCs w:val="22"/>
              </w:rPr>
            </w:pPr>
            <w:r>
              <w:rPr>
                <w:rFonts w:ascii="Arial" w:hAnsi="Arial" w:cs="Arial"/>
                <w:sz w:val="22"/>
                <w:szCs w:val="22"/>
              </w:rPr>
              <w:lastRenderedPageBreak/>
              <w:t>The post holder will be required to complete and pass the SQA level 6 Home Energy Scotland induction programme as part of this role</w:t>
            </w:r>
          </w:p>
          <w:p w14:paraId="13AA5397" w14:textId="77777777" w:rsidR="00794E7B" w:rsidRPr="006C05CD" w:rsidRDefault="00794E7B" w:rsidP="00794E7B">
            <w:pPr>
              <w:pStyle w:val="ListParagraph"/>
              <w:numPr>
                <w:ilvl w:val="0"/>
                <w:numId w:val="5"/>
              </w:numPr>
              <w:rPr>
                <w:rFonts w:ascii="Arial" w:hAnsi="Arial" w:cs="Arial"/>
                <w:sz w:val="22"/>
                <w:szCs w:val="22"/>
              </w:rPr>
            </w:pPr>
            <w:r w:rsidRPr="006C05CD">
              <w:rPr>
                <w:rFonts w:ascii="Arial" w:hAnsi="Arial" w:cs="Arial"/>
                <w:sz w:val="22"/>
                <w:szCs w:val="22"/>
              </w:rPr>
              <w:t>Effective verbal and written communication skills</w:t>
            </w:r>
          </w:p>
          <w:p w14:paraId="0855866D" w14:textId="77777777" w:rsidR="00794E7B" w:rsidRPr="006C05CD" w:rsidRDefault="00794E7B" w:rsidP="00794E7B">
            <w:pPr>
              <w:pStyle w:val="ListParagraph"/>
              <w:numPr>
                <w:ilvl w:val="0"/>
                <w:numId w:val="5"/>
              </w:numPr>
              <w:rPr>
                <w:rFonts w:ascii="Arial" w:hAnsi="Arial" w:cs="Arial"/>
                <w:sz w:val="22"/>
                <w:szCs w:val="22"/>
              </w:rPr>
            </w:pPr>
            <w:r w:rsidRPr="006C05CD">
              <w:rPr>
                <w:rFonts w:ascii="Arial" w:hAnsi="Arial" w:cs="Arial"/>
                <w:sz w:val="22"/>
                <w:szCs w:val="22"/>
              </w:rPr>
              <w:t>Ability to work to targets and quality standards</w:t>
            </w:r>
          </w:p>
          <w:p w14:paraId="5412AA69" w14:textId="77777777" w:rsidR="00794E7B" w:rsidRPr="006C05CD" w:rsidRDefault="00794E7B" w:rsidP="00794E7B">
            <w:pPr>
              <w:pStyle w:val="ListParagraph"/>
              <w:numPr>
                <w:ilvl w:val="0"/>
                <w:numId w:val="5"/>
              </w:numPr>
              <w:rPr>
                <w:rFonts w:ascii="Arial" w:hAnsi="Arial" w:cs="Arial"/>
                <w:sz w:val="22"/>
                <w:szCs w:val="22"/>
              </w:rPr>
            </w:pPr>
            <w:r w:rsidRPr="006C05CD">
              <w:rPr>
                <w:rFonts w:ascii="Arial" w:hAnsi="Arial" w:cs="Arial"/>
                <w:sz w:val="22"/>
                <w:szCs w:val="22"/>
              </w:rPr>
              <w:t>Effective interpersonal and relationship building skills</w:t>
            </w:r>
          </w:p>
          <w:p w14:paraId="6B205B6E" w14:textId="77777777" w:rsidR="00794E7B" w:rsidRPr="006C05CD" w:rsidRDefault="00794E7B" w:rsidP="00794E7B">
            <w:pPr>
              <w:pStyle w:val="ListParagraph"/>
              <w:numPr>
                <w:ilvl w:val="0"/>
                <w:numId w:val="5"/>
              </w:numPr>
              <w:rPr>
                <w:rFonts w:ascii="Arial" w:hAnsi="Arial" w:cs="Arial"/>
                <w:sz w:val="22"/>
                <w:szCs w:val="22"/>
              </w:rPr>
            </w:pPr>
            <w:r w:rsidRPr="006C05CD">
              <w:rPr>
                <w:rFonts w:ascii="Arial" w:hAnsi="Arial" w:cs="Arial"/>
                <w:sz w:val="22"/>
                <w:szCs w:val="22"/>
              </w:rPr>
              <w:t>Effective in the use of technology, relevant systems and key software packages</w:t>
            </w:r>
          </w:p>
          <w:p w14:paraId="53606A45" w14:textId="77777777" w:rsidR="00794E7B" w:rsidRPr="006C05CD" w:rsidRDefault="00794E7B" w:rsidP="00794E7B">
            <w:pPr>
              <w:pStyle w:val="ListParagraph"/>
              <w:numPr>
                <w:ilvl w:val="0"/>
                <w:numId w:val="5"/>
              </w:numPr>
              <w:rPr>
                <w:rFonts w:ascii="Arial" w:hAnsi="Arial" w:cs="Arial"/>
                <w:sz w:val="22"/>
                <w:szCs w:val="22"/>
              </w:rPr>
            </w:pPr>
            <w:r w:rsidRPr="006C05CD">
              <w:rPr>
                <w:rFonts w:ascii="Arial" w:hAnsi="Arial" w:cs="Arial"/>
                <w:sz w:val="22"/>
                <w:szCs w:val="22"/>
              </w:rPr>
              <w:t>Able to work on own initiative</w:t>
            </w:r>
          </w:p>
          <w:p w14:paraId="34D9B4B4" w14:textId="77777777" w:rsidR="00794E7B" w:rsidRPr="006C05CD" w:rsidRDefault="00794E7B" w:rsidP="00794E7B">
            <w:pPr>
              <w:pStyle w:val="ListParagraph"/>
              <w:numPr>
                <w:ilvl w:val="0"/>
                <w:numId w:val="5"/>
              </w:numPr>
              <w:rPr>
                <w:rFonts w:ascii="Arial" w:hAnsi="Arial" w:cs="Arial"/>
                <w:sz w:val="22"/>
                <w:szCs w:val="22"/>
              </w:rPr>
            </w:pPr>
            <w:r w:rsidRPr="006C05CD">
              <w:rPr>
                <w:rFonts w:ascii="Arial" w:hAnsi="Arial" w:cs="Arial"/>
                <w:sz w:val="22"/>
                <w:szCs w:val="22"/>
              </w:rPr>
              <w:t>Experience in a customer focused environment</w:t>
            </w:r>
          </w:p>
          <w:p w14:paraId="1EF63CDA" w14:textId="77777777" w:rsidR="00794E7B" w:rsidRPr="006C05CD" w:rsidRDefault="00794E7B" w:rsidP="00794E7B">
            <w:pPr>
              <w:pStyle w:val="ListParagraph"/>
              <w:numPr>
                <w:ilvl w:val="0"/>
                <w:numId w:val="5"/>
              </w:numPr>
              <w:rPr>
                <w:rFonts w:ascii="Arial" w:hAnsi="Arial" w:cs="Arial"/>
                <w:sz w:val="22"/>
                <w:szCs w:val="22"/>
              </w:rPr>
            </w:pPr>
            <w:r w:rsidRPr="006C05CD">
              <w:rPr>
                <w:rFonts w:ascii="Arial" w:hAnsi="Arial" w:cs="Arial"/>
                <w:sz w:val="22"/>
                <w:szCs w:val="22"/>
              </w:rPr>
              <w:t>Analytical and problem-solving capability</w:t>
            </w:r>
          </w:p>
          <w:p w14:paraId="67893A67" w14:textId="77777777" w:rsidR="00794E7B" w:rsidRDefault="00794E7B" w:rsidP="00794E7B">
            <w:pPr>
              <w:pStyle w:val="ListParagraph"/>
              <w:numPr>
                <w:ilvl w:val="0"/>
                <w:numId w:val="5"/>
              </w:numPr>
              <w:rPr>
                <w:rFonts w:ascii="Arial" w:hAnsi="Arial" w:cs="Arial"/>
                <w:sz w:val="22"/>
                <w:szCs w:val="22"/>
              </w:rPr>
            </w:pPr>
            <w:r w:rsidRPr="006C05CD">
              <w:rPr>
                <w:rFonts w:ascii="Arial" w:hAnsi="Arial" w:cs="Arial"/>
                <w:sz w:val="22"/>
                <w:szCs w:val="22"/>
              </w:rPr>
              <w:t>Able to use initiative and judgement to resolve issues</w:t>
            </w:r>
          </w:p>
          <w:p w14:paraId="16927F00" w14:textId="77777777" w:rsidR="00794E7B" w:rsidRDefault="00794E7B" w:rsidP="00794E7B">
            <w:pPr>
              <w:pStyle w:val="ListParagraph"/>
              <w:numPr>
                <w:ilvl w:val="0"/>
                <w:numId w:val="5"/>
              </w:numPr>
              <w:rPr>
                <w:rFonts w:ascii="Arial" w:hAnsi="Arial" w:cs="Arial"/>
                <w:sz w:val="22"/>
                <w:szCs w:val="22"/>
              </w:rPr>
            </w:pPr>
            <w:r w:rsidRPr="00126201">
              <w:rPr>
                <w:rFonts w:ascii="Arial" w:hAnsi="Arial" w:cs="Arial"/>
                <w:sz w:val="22"/>
                <w:szCs w:val="22"/>
              </w:rPr>
              <w:t>Work to agreed service standards to meet contractual agreements.</w:t>
            </w:r>
          </w:p>
          <w:p w14:paraId="0D1EE6F7" w14:textId="77777777" w:rsidR="00794E7B" w:rsidRDefault="00794E7B" w:rsidP="00794E7B">
            <w:pPr>
              <w:pStyle w:val="ListParagraph"/>
              <w:numPr>
                <w:ilvl w:val="0"/>
                <w:numId w:val="5"/>
              </w:numPr>
              <w:rPr>
                <w:rFonts w:ascii="Arial" w:hAnsi="Arial" w:cs="Arial"/>
                <w:sz w:val="22"/>
                <w:szCs w:val="22"/>
              </w:rPr>
            </w:pPr>
            <w:r w:rsidRPr="006C05CD">
              <w:rPr>
                <w:rFonts w:ascii="Arial" w:hAnsi="Arial" w:cs="Arial"/>
                <w:sz w:val="22"/>
                <w:szCs w:val="22"/>
              </w:rPr>
              <w:t>Excellent time management and organisational skills</w:t>
            </w:r>
          </w:p>
          <w:p w14:paraId="758F3B8A" w14:textId="77777777" w:rsidR="00794E7B" w:rsidRPr="006C05CD" w:rsidRDefault="00794E7B" w:rsidP="00794E7B">
            <w:pPr>
              <w:pStyle w:val="ListParagraph"/>
              <w:numPr>
                <w:ilvl w:val="0"/>
                <w:numId w:val="5"/>
              </w:numPr>
              <w:rPr>
                <w:rFonts w:ascii="Arial" w:hAnsi="Arial" w:cs="Arial"/>
                <w:sz w:val="22"/>
                <w:szCs w:val="22"/>
              </w:rPr>
            </w:pPr>
            <w:r w:rsidRPr="00986D29">
              <w:rPr>
                <w:rFonts w:ascii="Arial" w:hAnsi="Arial" w:cs="Arial"/>
                <w:sz w:val="22"/>
                <w:szCs w:val="22"/>
              </w:rPr>
              <w:t>IT skills to include Microsoft Word, Excel, and PowerPoint and CRM software</w:t>
            </w:r>
          </w:p>
        </w:tc>
      </w:tr>
      <w:tr w:rsidR="00DE572B" w:rsidRPr="006C1FEC" w14:paraId="0F7E0543" w14:textId="77777777" w:rsidTr="00C21728">
        <w:tc>
          <w:tcPr>
            <w:tcW w:w="373" w:type="dxa"/>
            <w:tcBorders>
              <w:bottom w:val="single" w:sz="8" w:space="0" w:color="auto"/>
            </w:tcBorders>
          </w:tcPr>
          <w:p w14:paraId="0379A8AC" w14:textId="77777777" w:rsidR="00DE572B" w:rsidRPr="006C1FEC" w:rsidRDefault="00DE572B" w:rsidP="0067275D">
            <w:pPr>
              <w:rPr>
                <w:rFonts w:ascii="Arial" w:hAnsi="Arial" w:cs="Arial"/>
                <w:sz w:val="22"/>
                <w:szCs w:val="22"/>
              </w:rPr>
            </w:pPr>
          </w:p>
        </w:tc>
        <w:tc>
          <w:tcPr>
            <w:tcW w:w="9800" w:type="dxa"/>
            <w:tcBorders>
              <w:bottom w:val="single" w:sz="8" w:space="0" w:color="auto"/>
            </w:tcBorders>
          </w:tcPr>
          <w:p w14:paraId="6D487359" w14:textId="77777777" w:rsidR="00DE572B" w:rsidRPr="006C1FEC" w:rsidRDefault="00DE572B" w:rsidP="0067275D">
            <w:pPr>
              <w:rPr>
                <w:rFonts w:ascii="Arial" w:hAnsi="Arial" w:cs="Arial"/>
                <w:sz w:val="22"/>
                <w:szCs w:val="22"/>
              </w:rPr>
            </w:pPr>
          </w:p>
        </w:tc>
      </w:tr>
      <w:tr w:rsidR="002F21B4" w:rsidRPr="006C1FEC" w14:paraId="3052BF9F" w14:textId="77777777" w:rsidTr="002F21B4">
        <w:tc>
          <w:tcPr>
            <w:tcW w:w="373" w:type="dxa"/>
            <w:tcBorders>
              <w:top w:val="single" w:sz="8" w:space="0" w:color="auto"/>
            </w:tcBorders>
          </w:tcPr>
          <w:p w14:paraId="709C8C6A" w14:textId="77777777" w:rsidR="002F21B4" w:rsidRPr="006C1FEC" w:rsidRDefault="002F21B4" w:rsidP="0067275D">
            <w:pPr>
              <w:rPr>
                <w:rFonts w:ascii="Arial" w:hAnsi="Arial" w:cs="Arial"/>
                <w:b/>
                <w:sz w:val="22"/>
                <w:szCs w:val="22"/>
              </w:rPr>
            </w:pPr>
            <w:r w:rsidRPr="006C1FEC">
              <w:rPr>
                <w:rFonts w:ascii="Arial" w:hAnsi="Arial" w:cs="Arial"/>
                <w:b/>
                <w:sz w:val="22"/>
                <w:szCs w:val="22"/>
              </w:rPr>
              <w:t>5</w:t>
            </w:r>
          </w:p>
        </w:tc>
        <w:tc>
          <w:tcPr>
            <w:tcW w:w="9800" w:type="dxa"/>
            <w:tcBorders>
              <w:top w:val="single" w:sz="8" w:space="0" w:color="auto"/>
            </w:tcBorders>
          </w:tcPr>
          <w:p w14:paraId="40C3BDBD" w14:textId="77777777" w:rsidR="002F21B4" w:rsidRPr="006C1FEC" w:rsidRDefault="00531855" w:rsidP="0067275D">
            <w:pPr>
              <w:rPr>
                <w:rFonts w:ascii="Arial" w:hAnsi="Arial" w:cs="Arial"/>
                <w:b/>
                <w:sz w:val="22"/>
                <w:szCs w:val="22"/>
              </w:rPr>
            </w:pPr>
            <w:r w:rsidRPr="006C1FEC">
              <w:rPr>
                <w:rFonts w:ascii="Arial" w:hAnsi="Arial" w:cs="Arial"/>
                <w:b/>
                <w:sz w:val="22"/>
                <w:szCs w:val="22"/>
              </w:rPr>
              <w:t>Dimensions and Limits of Authority</w:t>
            </w:r>
          </w:p>
        </w:tc>
      </w:tr>
      <w:tr w:rsidR="002F21B4" w:rsidRPr="006C1FEC" w14:paraId="340BEBF8" w14:textId="77777777" w:rsidTr="002F21B4">
        <w:tc>
          <w:tcPr>
            <w:tcW w:w="373" w:type="dxa"/>
          </w:tcPr>
          <w:p w14:paraId="718E06EF" w14:textId="77777777" w:rsidR="002F21B4" w:rsidRPr="006C1FEC" w:rsidRDefault="002F21B4" w:rsidP="0067275D">
            <w:pPr>
              <w:rPr>
                <w:rFonts w:ascii="Arial" w:hAnsi="Arial" w:cs="Arial"/>
                <w:b/>
                <w:sz w:val="22"/>
                <w:szCs w:val="22"/>
              </w:rPr>
            </w:pPr>
          </w:p>
        </w:tc>
        <w:tc>
          <w:tcPr>
            <w:tcW w:w="9800" w:type="dxa"/>
          </w:tcPr>
          <w:p w14:paraId="70ACE64C" w14:textId="77777777" w:rsidR="002F21B4" w:rsidRPr="006C1FEC" w:rsidRDefault="00986D29" w:rsidP="00772668">
            <w:pPr>
              <w:pStyle w:val="ListParagraph"/>
              <w:numPr>
                <w:ilvl w:val="0"/>
                <w:numId w:val="3"/>
              </w:numPr>
              <w:rPr>
                <w:rFonts w:ascii="Arial" w:hAnsi="Arial" w:cs="Arial"/>
                <w:sz w:val="22"/>
                <w:szCs w:val="22"/>
              </w:rPr>
            </w:pPr>
            <w:r>
              <w:rPr>
                <w:rFonts w:ascii="Arial" w:hAnsi="Arial" w:cs="Arial"/>
                <w:sz w:val="22"/>
                <w:szCs w:val="22"/>
              </w:rPr>
              <w:t>No financial authority.</w:t>
            </w:r>
          </w:p>
        </w:tc>
      </w:tr>
      <w:tr w:rsidR="002F21B4" w:rsidRPr="006C1FEC" w14:paraId="2AC96EBD" w14:textId="77777777" w:rsidTr="002F21B4">
        <w:tc>
          <w:tcPr>
            <w:tcW w:w="373" w:type="dxa"/>
          </w:tcPr>
          <w:p w14:paraId="48685466" w14:textId="77777777" w:rsidR="002F21B4" w:rsidRPr="006C1FEC" w:rsidRDefault="002F21B4" w:rsidP="0067275D">
            <w:pPr>
              <w:rPr>
                <w:rFonts w:ascii="Arial" w:hAnsi="Arial" w:cs="Arial"/>
                <w:b/>
                <w:sz w:val="22"/>
                <w:szCs w:val="22"/>
              </w:rPr>
            </w:pPr>
          </w:p>
        </w:tc>
        <w:tc>
          <w:tcPr>
            <w:tcW w:w="9800" w:type="dxa"/>
          </w:tcPr>
          <w:p w14:paraId="657A9595" w14:textId="77777777" w:rsidR="00531855" w:rsidRPr="006C1FEC" w:rsidRDefault="00531855" w:rsidP="0067275D">
            <w:pPr>
              <w:rPr>
                <w:rFonts w:ascii="Arial" w:hAnsi="Arial" w:cs="Arial"/>
                <w:b/>
                <w:sz w:val="22"/>
                <w:szCs w:val="22"/>
              </w:rPr>
            </w:pPr>
          </w:p>
        </w:tc>
      </w:tr>
      <w:tr w:rsidR="00DE572B" w:rsidRPr="006C1FEC" w14:paraId="1E9A5C6B" w14:textId="77777777" w:rsidTr="00C21728">
        <w:tc>
          <w:tcPr>
            <w:tcW w:w="373" w:type="dxa"/>
            <w:tcBorders>
              <w:top w:val="single" w:sz="8" w:space="0" w:color="auto"/>
            </w:tcBorders>
          </w:tcPr>
          <w:p w14:paraId="0CAA1AEF" w14:textId="77777777" w:rsidR="00DE572B" w:rsidRPr="006C1FEC" w:rsidRDefault="002F21B4" w:rsidP="0067275D">
            <w:pPr>
              <w:rPr>
                <w:rFonts w:ascii="Arial" w:hAnsi="Arial" w:cs="Arial"/>
                <w:b/>
                <w:sz w:val="22"/>
                <w:szCs w:val="22"/>
              </w:rPr>
            </w:pPr>
            <w:r w:rsidRPr="006C1FEC">
              <w:rPr>
                <w:rFonts w:ascii="Arial" w:hAnsi="Arial" w:cs="Arial"/>
                <w:b/>
                <w:sz w:val="22"/>
                <w:szCs w:val="22"/>
              </w:rPr>
              <w:t>6</w:t>
            </w:r>
          </w:p>
        </w:tc>
        <w:tc>
          <w:tcPr>
            <w:tcW w:w="9800" w:type="dxa"/>
            <w:tcBorders>
              <w:top w:val="single" w:sz="8" w:space="0" w:color="auto"/>
            </w:tcBorders>
          </w:tcPr>
          <w:p w14:paraId="74D8073B" w14:textId="77777777" w:rsidR="00DE572B" w:rsidRPr="006C1FEC" w:rsidRDefault="00531855" w:rsidP="0067275D">
            <w:pPr>
              <w:rPr>
                <w:rFonts w:ascii="Arial" w:hAnsi="Arial" w:cs="Arial"/>
                <w:b/>
                <w:sz w:val="22"/>
                <w:szCs w:val="22"/>
              </w:rPr>
            </w:pPr>
            <w:r w:rsidRPr="006C1FEC">
              <w:rPr>
                <w:rFonts w:ascii="Arial" w:hAnsi="Arial" w:cs="Arial"/>
                <w:b/>
                <w:sz w:val="22"/>
                <w:szCs w:val="22"/>
              </w:rPr>
              <w:t>Additional Requirements</w:t>
            </w:r>
            <w:r w:rsidR="00DE572B" w:rsidRPr="006C1FEC">
              <w:rPr>
                <w:rFonts w:ascii="Arial" w:hAnsi="Arial" w:cs="Arial"/>
                <w:b/>
                <w:sz w:val="22"/>
                <w:szCs w:val="22"/>
              </w:rPr>
              <w:t>:</w:t>
            </w:r>
          </w:p>
        </w:tc>
      </w:tr>
      <w:tr w:rsidR="00DE572B" w:rsidRPr="006C1FEC" w14:paraId="5078D9B2" w14:textId="77777777" w:rsidTr="00D81D12">
        <w:trPr>
          <w:trHeight w:val="671"/>
        </w:trPr>
        <w:tc>
          <w:tcPr>
            <w:tcW w:w="373" w:type="dxa"/>
          </w:tcPr>
          <w:p w14:paraId="22D8439F" w14:textId="77777777" w:rsidR="00DE572B" w:rsidRPr="006C1FEC" w:rsidRDefault="00DE572B" w:rsidP="0067275D">
            <w:pPr>
              <w:rPr>
                <w:rFonts w:ascii="Arial" w:hAnsi="Arial" w:cs="Arial"/>
                <w:sz w:val="22"/>
                <w:szCs w:val="22"/>
              </w:rPr>
            </w:pPr>
          </w:p>
        </w:tc>
        <w:tc>
          <w:tcPr>
            <w:tcW w:w="9800" w:type="dxa"/>
          </w:tcPr>
          <w:p w14:paraId="5DA700EE" w14:textId="77777777" w:rsidR="00794E7B" w:rsidRDefault="00794E7B" w:rsidP="00794E7B">
            <w:pPr>
              <w:numPr>
                <w:ilvl w:val="0"/>
                <w:numId w:val="1"/>
              </w:numPr>
              <w:tabs>
                <w:tab w:val="left" w:pos="-1440"/>
              </w:tabs>
              <w:outlineLvl w:val="0"/>
              <w:rPr>
                <w:rFonts w:ascii="Arial" w:hAnsi="Arial" w:cs="Arial"/>
                <w:sz w:val="22"/>
                <w:szCs w:val="22"/>
              </w:rPr>
            </w:pPr>
            <w:r>
              <w:rPr>
                <w:rFonts w:ascii="Arial" w:hAnsi="Arial" w:cs="Arial"/>
                <w:sz w:val="22"/>
                <w:szCs w:val="22"/>
              </w:rPr>
              <w:t>Driving licence preferred</w:t>
            </w:r>
          </w:p>
          <w:p w14:paraId="6ADB7FF4" w14:textId="77777777" w:rsidR="00794E7B" w:rsidRDefault="00794E7B" w:rsidP="00794E7B">
            <w:pPr>
              <w:numPr>
                <w:ilvl w:val="0"/>
                <w:numId w:val="1"/>
              </w:numPr>
              <w:tabs>
                <w:tab w:val="left" w:pos="-1440"/>
              </w:tabs>
              <w:outlineLvl w:val="0"/>
              <w:rPr>
                <w:rFonts w:ascii="Arial" w:hAnsi="Arial" w:cs="Arial"/>
                <w:sz w:val="22"/>
                <w:szCs w:val="22"/>
              </w:rPr>
            </w:pPr>
            <w:r w:rsidRPr="00986D29">
              <w:rPr>
                <w:rFonts w:ascii="Arial" w:hAnsi="Arial" w:cs="Arial"/>
                <w:sz w:val="22"/>
                <w:szCs w:val="22"/>
              </w:rPr>
              <w:t>Accurate VDU data entry</w:t>
            </w:r>
          </w:p>
          <w:p w14:paraId="01C89726" w14:textId="77777777" w:rsidR="00794E7B" w:rsidRDefault="00794E7B" w:rsidP="00794E7B">
            <w:pPr>
              <w:numPr>
                <w:ilvl w:val="0"/>
                <w:numId w:val="1"/>
              </w:numPr>
              <w:tabs>
                <w:tab w:val="left" w:pos="-1440"/>
              </w:tabs>
              <w:outlineLvl w:val="0"/>
              <w:rPr>
                <w:rFonts w:ascii="Arial" w:hAnsi="Arial" w:cs="Arial"/>
                <w:sz w:val="22"/>
                <w:szCs w:val="22"/>
              </w:rPr>
            </w:pPr>
            <w:r w:rsidRPr="002509E3">
              <w:rPr>
                <w:rFonts w:ascii="Arial" w:hAnsi="Arial" w:cs="Arial"/>
                <w:sz w:val="22"/>
                <w:szCs w:val="22"/>
              </w:rPr>
              <w:t xml:space="preserve">Must be able to work </w:t>
            </w:r>
            <w:r>
              <w:rPr>
                <w:rFonts w:ascii="Arial" w:hAnsi="Arial" w:cs="Arial"/>
                <w:sz w:val="22"/>
                <w:szCs w:val="22"/>
              </w:rPr>
              <w:t>outside</w:t>
            </w:r>
            <w:r w:rsidRPr="002509E3">
              <w:rPr>
                <w:rFonts w:ascii="Arial" w:hAnsi="Arial" w:cs="Arial"/>
                <w:sz w:val="22"/>
                <w:szCs w:val="22"/>
              </w:rPr>
              <w:t xml:space="preserve"> normal hours as required</w:t>
            </w:r>
            <w:r>
              <w:rPr>
                <w:rFonts w:ascii="Arial" w:hAnsi="Arial" w:cs="Arial"/>
                <w:sz w:val="22"/>
                <w:szCs w:val="22"/>
              </w:rPr>
              <w:t>;</w:t>
            </w:r>
          </w:p>
          <w:p w14:paraId="075B48AD" w14:textId="77777777" w:rsidR="00794E7B" w:rsidRDefault="00794E7B" w:rsidP="00794E7B">
            <w:pPr>
              <w:numPr>
                <w:ilvl w:val="0"/>
                <w:numId w:val="1"/>
              </w:numPr>
              <w:tabs>
                <w:tab w:val="left" w:pos="-1440"/>
              </w:tabs>
              <w:outlineLvl w:val="0"/>
              <w:rPr>
                <w:rFonts w:ascii="Arial" w:hAnsi="Arial" w:cs="Arial"/>
                <w:sz w:val="22"/>
                <w:szCs w:val="22"/>
              </w:rPr>
            </w:pPr>
            <w:r w:rsidRPr="002509E3">
              <w:rPr>
                <w:rFonts w:ascii="Arial" w:hAnsi="Arial" w:cs="Arial"/>
                <w:sz w:val="22"/>
                <w:szCs w:val="22"/>
              </w:rPr>
              <w:t>Must have a flexible approach to work</w:t>
            </w:r>
            <w:r>
              <w:rPr>
                <w:rFonts w:ascii="Arial" w:hAnsi="Arial" w:cs="Arial"/>
                <w:sz w:val="22"/>
                <w:szCs w:val="22"/>
              </w:rPr>
              <w:t>.</w:t>
            </w:r>
          </w:p>
          <w:p w14:paraId="53FFCD58" w14:textId="77777777" w:rsidR="00794E7B" w:rsidRPr="00C12A32" w:rsidRDefault="00794E7B" w:rsidP="00794E7B">
            <w:pPr>
              <w:numPr>
                <w:ilvl w:val="0"/>
                <w:numId w:val="1"/>
              </w:numPr>
              <w:tabs>
                <w:tab w:val="left" w:pos="-1440"/>
              </w:tabs>
              <w:outlineLvl w:val="0"/>
              <w:rPr>
                <w:rFonts w:ascii="Arial" w:hAnsi="Arial" w:cs="Arial"/>
                <w:sz w:val="22"/>
                <w:szCs w:val="22"/>
              </w:rPr>
            </w:pPr>
            <w:r w:rsidRPr="00C12A32">
              <w:rPr>
                <w:rFonts w:ascii="Arial" w:hAnsi="Arial" w:cs="Arial"/>
                <w:sz w:val="22"/>
                <w:szCs w:val="22"/>
              </w:rPr>
              <w:t>Health, safety and wellbeing are key aspects of all posts and it is vital that the post holder has key responsibilities for promoting the health, safety and wellbeing of themselves, clients and colleagues</w:t>
            </w:r>
          </w:p>
          <w:p w14:paraId="17759828" w14:textId="77777777" w:rsidR="00794E7B" w:rsidRPr="00C12A32" w:rsidRDefault="00794E7B" w:rsidP="00794E7B">
            <w:pPr>
              <w:numPr>
                <w:ilvl w:val="0"/>
                <w:numId w:val="1"/>
              </w:numPr>
              <w:tabs>
                <w:tab w:val="left" w:pos="-1440"/>
              </w:tabs>
              <w:outlineLvl w:val="0"/>
              <w:rPr>
                <w:rFonts w:ascii="Arial" w:hAnsi="Arial" w:cs="Arial"/>
                <w:sz w:val="22"/>
                <w:szCs w:val="22"/>
              </w:rPr>
            </w:pPr>
            <w:r w:rsidRPr="00C12A32">
              <w:rPr>
                <w:rFonts w:ascii="Arial" w:hAnsi="Arial" w:cs="Arial"/>
                <w:sz w:val="22"/>
                <w:szCs w:val="22"/>
              </w:rPr>
              <w:t>Role model for Equality, Diversity and Inclusiveness</w:t>
            </w:r>
          </w:p>
          <w:p w14:paraId="155AF001" w14:textId="77777777" w:rsidR="00794E7B" w:rsidRPr="00C12A32" w:rsidRDefault="00794E7B" w:rsidP="00794E7B">
            <w:pPr>
              <w:numPr>
                <w:ilvl w:val="0"/>
                <w:numId w:val="1"/>
              </w:numPr>
              <w:tabs>
                <w:tab w:val="left" w:pos="-1440"/>
              </w:tabs>
              <w:outlineLvl w:val="0"/>
              <w:rPr>
                <w:rFonts w:ascii="Arial" w:hAnsi="Arial" w:cs="Arial"/>
                <w:sz w:val="22"/>
                <w:szCs w:val="22"/>
              </w:rPr>
            </w:pPr>
            <w:r w:rsidRPr="00C12A32">
              <w:rPr>
                <w:rFonts w:ascii="Arial" w:hAnsi="Arial" w:cs="Arial"/>
                <w:sz w:val="22"/>
                <w:szCs w:val="22"/>
              </w:rPr>
              <w:t xml:space="preserve">All </w:t>
            </w:r>
            <w:r>
              <w:rPr>
                <w:rFonts w:ascii="Arial" w:hAnsi="Arial" w:cs="Arial"/>
                <w:sz w:val="22"/>
                <w:szCs w:val="22"/>
              </w:rPr>
              <w:t>Scarf</w:t>
            </w:r>
            <w:r w:rsidRPr="00C12A32">
              <w:rPr>
                <w:rFonts w:ascii="Arial" w:hAnsi="Arial" w:cs="Arial"/>
                <w:sz w:val="22"/>
                <w:szCs w:val="22"/>
              </w:rPr>
              <w:t xml:space="preserve"> colleagues should exhibit environmental awareness and adhere to our ISO 14001 management framework</w:t>
            </w:r>
          </w:p>
          <w:p w14:paraId="3534F3C4" w14:textId="77777777" w:rsidR="00794E7B" w:rsidRDefault="00794E7B" w:rsidP="00794E7B">
            <w:pPr>
              <w:numPr>
                <w:ilvl w:val="0"/>
                <w:numId w:val="1"/>
              </w:numPr>
              <w:tabs>
                <w:tab w:val="left" w:pos="-1440"/>
              </w:tabs>
              <w:outlineLvl w:val="0"/>
              <w:rPr>
                <w:rFonts w:ascii="Arial" w:hAnsi="Arial" w:cs="Arial"/>
                <w:sz w:val="22"/>
                <w:szCs w:val="22"/>
              </w:rPr>
            </w:pPr>
            <w:r w:rsidRPr="00C12A32">
              <w:rPr>
                <w:rFonts w:ascii="Arial" w:hAnsi="Arial" w:cs="Arial"/>
                <w:sz w:val="22"/>
                <w:szCs w:val="22"/>
              </w:rPr>
              <w:t xml:space="preserve">Individuals are expected to behave in a manner that exhibits the </w:t>
            </w:r>
            <w:r>
              <w:rPr>
                <w:rFonts w:ascii="Arial" w:hAnsi="Arial" w:cs="Arial"/>
                <w:sz w:val="22"/>
                <w:szCs w:val="22"/>
              </w:rPr>
              <w:t xml:space="preserve">Scarf </w:t>
            </w:r>
            <w:r w:rsidRPr="00C12A32">
              <w:rPr>
                <w:rFonts w:ascii="Arial" w:hAnsi="Arial" w:cs="Arial"/>
                <w:sz w:val="22"/>
                <w:szCs w:val="22"/>
              </w:rPr>
              <w:t xml:space="preserve">values of acting with integrity, </w:t>
            </w:r>
            <w:r>
              <w:rPr>
                <w:rFonts w:ascii="Arial" w:hAnsi="Arial" w:cs="Arial"/>
                <w:sz w:val="22"/>
                <w:szCs w:val="22"/>
              </w:rPr>
              <w:t>treating all with respect, pursing excellence and leading by example.</w:t>
            </w:r>
          </w:p>
          <w:p w14:paraId="5CB6160D" w14:textId="698D3AB7" w:rsidR="00841BE5" w:rsidRPr="002509E3" w:rsidRDefault="00841BE5" w:rsidP="00794E7B">
            <w:pPr>
              <w:numPr>
                <w:ilvl w:val="0"/>
                <w:numId w:val="1"/>
              </w:numPr>
              <w:tabs>
                <w:tab w:val="left" w:pos="-1440"/>
              </w:tabs>
              <w:outlineLvl w:val="0"/>
              <w:rPr>
                <w:rFonts w:ascii="Arial" w:hAnsi="Arial" w:cs="Arial"/>
                <w:sz w:val="22"/>
                <w:szCs w:val="22"/>
              </w:rPr>
            </w:pPr>
            <w:r w:rsidRPr="00841BE5">
              <w:rPr>
                <w:rFonts w:ascii="Arial" w:hAnsi="Arial" w:cs="Arial"/>
                <w:sz w:val="22"/>
                <w:szCs w:val="22"/>
              </w:rPr>
              <w:t>Responsible for following all policies and procedures in the Integrated Management System (IMS) and where relevant, support in the maintenance and improvement of the IMS concerning Quality, Health and safety, Environment and information security</w:t>
            </w:r>
          </w:p>
        </w:tc>
      </w:tr>
    </w:tbl>
    <w:p w14:paraId="47446DDC" w14:textId="77777777" w:rsidR="00D95789" w:rsidRPr="006C1FEC" w:rsidRDefault="00D95789" w:rsidP="0067275D">
      <w:pPr>
        <w:rPr>
          <w:rFonts w:ascii="Arial" w:hAnsi="Arial" w:cs="Arial"/>
        </w:rPr>
      </w:pPr>
    </w:p>
    <w:p w14:paraId="273775DA" w14:textId="77777777" w:rsidR="009F5B8F" w:rsidRDefault="009F5B8F">
      <w:r>
        <w:br w:type="page"/>
      </w:r>
    </w:p>
    <w:tbl>
      <w:tblPr>
        <w:tblW w:w="10090" w:type="dxa"/>
        <w:tblLook w:val="01E0" w:firstRow="1" w:lastRow="1" w:firstColumn="1" w:lastColumn="1" w:noHBand="0" w:noVBand="0"/>
      </w:tblPr>
      <w:tblGrid>
        <w:gridCol w:w="10090"/>
      </w:tblGrid>
      <w:tr w:rsidR="00DE572B" w:rsidRPr="006C1FEC" w14:paraId="415B8ECC" w14:textId="77777777">
        <w:tc>
          <w:tcPr>
            <w:tcW w:w="10090" w:type="dxa"/>
          </w:tcPr>
          <w:p w14:paraId="15B0F960" w14:textId="77777777" w:rsidR="00DE572B" w:rsidRPr="006C1FEC" w:rsidRDefault="003A6C4F" w:rsidP="009F5B8F">
            <w:pPr>
              <w:jc w:val="center"/>
              <w:rPr>
                <w:rFonts w:ascii="Arial" w:hAnsi="Arial" w:cs="Arial"/>
                <w:b/>
                <w:sz w:val="22"/>
                <w:szCs w:val="22"/>
              </w:rPr>
            </w:pPr>
            <w:r w:rsidRPr="006C1FEC">
              <w:rPr>
                <w:rFonts w:ascii="Arial" w:hAnsi="Arial" w:cs="Arial"/>
              </w:rPr>
              <w:lastRenderedPageBreak/>
              <w:br w:type="page"/>
            </w:r>
            <w:r w:rsidR="009F5B8F">
              <w:rPr>
                <w:rFonts w:ascii="Arial" w:hAnsi="Arial" w:cs="Arial"/>
                <w:b/>
                <w:sz w:val="22"/>
                <w:szCs w:val="22"/>
              </w:rPr>
              <w:t>Part</w:t>
            </w:r>
            <w:r w:rsidR="00DE572B" w:rsidRPr="006C1FEC">
              <w:rPr>
                <w:rFonts w:ascii="Arial" w:hAnsi="Arial" w:cs="Arial"/>
                <w:b/>
                <w:sz w:val="22"/>
                <w:szCs w:val="22"/>
              </w:rPr>
              <w:t xml:space="preserve"> 2: D</w:t>
            </w:r>
            <w:r w:rsidR="009F5B8F">
              <w:rPr>
                <w:rFonts w:ascii="Arial" w:hAnsi="Arial" w:cs="Arial"/>
                <w:b/>
                <w:sz w:val="22"/>
                <w:szCs w:val="22"/>
              </w:rPr>
              <w:t>uties and Key Responsibilities</w:t>
            </w:r>
          </w:p>
        </w:tc>
      </w:tr>
      <w:tr w:rsidR="00DE572B" w:rsidRPr="006C1FEC" w14:paraId="47636F82" w14:textId="77777777">
        <w:trPr>
          <w:trHeight w:val="135"/>
        </w:trPr>
        <w:tc>
          <w:tcPr>
            <w:tcW w:w="10090" w:type="dxa"/>
            <w:tcBorders>
              <w:bottom w:val="single" w:sz="8" w:space="0" w:color="auto"/>
            </w:tcBorders>
          </w:tcPr>
          <w:p w14:paraId="7082076A" w14:textId="77777777" w:rsidR="00DE572B" w:rsidRPr="006C1FEC" w:rsidRDefault="00DE572B" w:rsidP="0067275D">
            <w:pPr>
              <w:rPr>
                <w:rFonts w:ascii="Arial" w:hAnsi="Arial" w:cs="Arial"/>
                <w:sz w:val="22"/>
                <w:szCs w:val="22"/>
              </w:rPr>
            </w:pPr>
          </w:p>
        </w:tc>
      </w:tr>
      <w:tr w:rsidR="00DE572B" w:rsidRPr="006C1FEC" w14:paraId="08AE2427" w14:textId="77777777" w:rsidTr="00885206">
        <w:trPr>
          <w:trHeight w:val="7464"/>
        </w:trPr>
        <w:tc>
          <w:tcPr>
            <w:tcW w:w="10090" w:type="dxa"/>
            <w:tcBorders>
              <w:top w:val="single" w:sz="8" w:space="0" w:color="auto"/>
            </w:tcBorders>
          </w:tcPr>
          <w:p w14:paraId="4CB9ADC2" w14:textId="77777777" w:rsidR="00126201" w:rsidRDefault="002509E3" w:rsidP="002509E3">
            <w:pPr>
              <w:rPr>
                <w:rFonts w:ascii="Arial" w:hAnsi="Arial" w:cs="Arial"/>
                <w:b/>
                <w:sz w:val="22"/>
                <w:szCs w:val="22"/>
              </w:rPr>
            </w:pPr>
            <w:r w:rsidRPr="002509E3">
              <w:rPr>
                <w:rFonts w:ascii="Arial" w:hAnsi="Arial" w:cs="Arial"/>
                <w:b/>
                <w:sz w:val="22"/>
                <w:szCs w:val="22"/>
              </w:rPr>
              <w:t>To provide impartial advice to householders on the telephone, at community e</w:t>
            </w:r>
            <w:r w:rsidR="00D86D51">
              <w:rPr>
                <w:rFonts w:ascii="Arial" w:hAnsi="Arial" w:cs="Arial"/>
                <w:b/>
                <w:sz w:val="22"/>
                <w:szCs w:val="22"/>
              </w:rPr>
              <w:t>vents or general planned events</w:t>
            </w:r>
          </w:p>
          <w:p w14:paraId="0A4BDC06" w14:textId="77777777" w:rsidR="002509E3" w:rsidRPr="00126201" w:rsidRDefault="002509E3" w:rsidP="008822DB">
            <w:pPr>
              <w:pStyle w:val="ListParagraph"/>
              <w:numPr>
                <w:ilvl w:val="0"/>
                <w:numId w:val="3"/>
              </w:numPr>
              <w:ind w:left="709"/>
              <w:rPr>
                <w:rFonts w:ascii="Arial" w:hAnsi="Arial" w:cs="Arial"/>
                <w:sz w:val="22"/>
                <w:szCs w:val="22"/>
              </w:rPr>
            </w:pPr>
            <w:r w:rsidRPr="00126201">
              <w:rPr>
                <w:rFonts w:ascii="Arial" w:hAnsi="Arial" w:cs="Arial"/>
                <w:sz w:val="22"/>
                <w:szCs w:val="22"/>
              </w:rPr>
              <w:t>Make use of internal and external referral systems t</w:t>
            </w:r>
            <w:r w:rsidR="00D86D51">
              <w:rPr>
                <w:rFonts w:ascii="Arial" w:hAnsi="Arial" w:cs="Arial"/>
                <w:sz w:val="22"/>
                <w:szCs w:val="22"/>
              </w:rPr>
              <w:t>o ensure clients’ needs are met;</w:t>
            </w:r>
          </w:p>
          <w:p w14:paraId="1B447EEA" w14:textId="77777777" w:rsidR="002509E3" w:rsidRPr="00126201" w:rsidRDefault="002509E3" w:rsidP="008822DB">
            <w:pPr>
              <w:pStyle w:val="ListParagraph"/>
              <w:numPr>
                <w:ilvl w:val="0"/>
                <w:numId w:val="3"/>
              </w:numPr>
              <w:ind w:left="709"/>
              <w:rPr>
                <w:rFonts w:ascii="Arial" w:hAnsi="Arial" w:cs="Arial"/>
                <w:sz w:val="22"/>
                <w:szCs w:val="22"/>
              </w:rPr>
            </w:pPr>
            <w:r w:rsidRPr="00126201">
              <w:rPr>
                <w:rFonts w:ascii="Arial" w:hAnsi="Arial" w:cs="Arial"/>
                <w:sz w:val="22"/>
                <w:szCs w:val="22"/>
              </w:rPr>
              <w:t>Respond to enquiries from the public, local authority staff, private and voluntary sectors or installers and, where appropriate, redirecting them to members of sta</w:t>
            </w:r>
            <w:r w:rsidR="00D86D51">
              <w:rPr>
                <w:rFonts w:ascii="Arial" w:hAnsi="Arial" w:cs="Arial"/>
                <w:sz w:val="22"/>
                <w:szCs w:val="22"/>
              </w:rPr>
              <w:t>ff or other agencies;</w:t>
            </w:r>
          </w:p>
          <w:p w14:paraId="2DC59B58" w14:textId="77777777" w:rsidR="002509E3" w:rsidRPr="00126201" w:rsidRDefault="002509E3" w:rsidP="008822DB">
            <w:pPr>
              <w:pStyle w:val="ListParagraph"/>
              <w:numPr>
                <w:ilvl w:val="0"/>
                <w:numId w:val="3"/>
              </w:numPr>
              <w:ind w:left="709"/>
              <w:rPr>
                <w:rFonts w:ascii="Arial" w:hAnsi="Arial" w:cs="Arial"/>
                <w:sz w:val="22"/>
                <w:szCs w:val="22"/>
              </w:rPr>
            </w:pPr>
            <w:r w:rsidRPr="00126201">
              <w:rPr>
                <w:rFonts w:ascii="Arial" w:hAnsi="Arial" w:cs="Arial"/>
                <w:sz w:val="22"/>
                <w:szCs w:val="22"/>
              </w:rPr>
              <w:t>Maintain quality of adv</w:t>
            </w:r>
            <w:r w:rsidR="00D86D51">
              <w:rPr>
                <w:rFonts w:ascii="Arial" w:hAnsi="Arial" w:cs="Arial"/>
                <w:sz w:val="22"/>
                <w:szCs w:val="22"/>
              </w:rPr>
              <w:t>ice and information as required;</w:t>
            </w:r>
          </w:p>
          <w:p w14:paraId="10E54BA0" w14:textId="77777777" w:rsidR="00126201" w:rsidRPr="00126201" w:rsidRDefault="002509E3" w:rsidP="008822DB">
            <w:pPr>
              <w:pStyle w:val="ListParagraph"/>
              <w:numPr>
                <w:ilvl w:val="0"/>
                <w:numId w:val="3"/>
              </w:numPr>
              <w:ind w:left="709"/>
              <w:rPr>
                <w:rFonts w:ascii="Arial" w:hAnsi="Arial" w:cs="Arial"/>
                <w:sz w:val="22"/>
                <w:szCs w:val="22"/>
              </w:rPr>
            </w:pPr>
            <w:r w:rsidRPr="00126201">
              <w:rPr>
                <w:rFonts w:ascii="Arial" w:hAnsi="Arial" w:cs="Arial"/>
                <w:sz w:val="22"/>
                <w:szCs w:val="22"/>
              </w:rPr>
              <w:t>Work to agreed service standards to meet contractual agreements.</w:t>
            </w:r>
          </w:p>
          <w:p w14:paraId="4792E5A2" w14:textId="77777777" w:rsidR="00126201" w:rsidRPr="00126201" w:rsidRDefault="00126201" w:rsidP="00126201">
            <w:pPr>
              <w:rPr>
                <w:rFonts w:ascii="Arial" w:hAnsi="Arial" w:cs="Arial"/>
                <w:sz w:val="22"/>
                <w:szCs w:val="22"/>
              </w:rPr>
            </w:pPr>
          </w:p>
          <w:p w14:paraId="69804DA4" w14:textId="77777777" w:rsidR="002509E3" w:rsidRPr="002B726A" w:rsidRDefault="002509E3" w:rsidP="00126201">
            <w:pPr>
              <w:pStyle w:val="ListParagraph"/>
              <w:ind w:left="0"/>
              <w:rPr>
                <w:rFonts w:ascii="Arial" w:hAnsi="Arial" w:cs="Arial"/>
                <w:b/>
                <w:sz w:val="22"/>
                <w:szCs w:val="22"/>
              </w:rPr>
            </w:pPr>
            <w:r w:rsidRPr="002B726A">
              <w:rPr>
                <w:rFonts w:ascii="Arial" w:hAnsi="Arial" w:cs="Arial"/>
                <w:b/>
                <w:sz w:val="22"/>
                <w:szCs w:val="22"/>
              </w:rPr>
              <w:t xml:space="preserve">To maintain up-to-date, working knowledge of sustainable energy matters, affordable warmth, renewable energy, water heating and usage and lower </w:t>
            </w:r>
            <w:r w:rsidR="002B726A" w:rsidRPr="002B726A">
              <w:rPr>
                <w:rFonts w:ascii="Arial" w:hAnsi="Arial" w:cs="Arial"/>
                <w:b/>
                <w:sz w:val="22"/>
                <w:szCs w:val="22"/>
              </w:rPr>
              <w:t>carbon personal</w:t>
            </w:r>
            <w:r w:rsidR="00D86D51">
              <w:rPr>
                <w:rFonts w:ascii="Arial" w:hAnsi="Arial" w:cs="Arial"/>
                <w:b/>
                <w:sz w:val="22"/>
                <w:szCs w:val="22"/>
              </w:rPr>
              <w:t xml:space="preserve"> transport</w:t>
            </w:r>
          </w:p>
          <w:p w14:paraId="7A2F8BF4" w14:textId="77777777" w:rsidR="002509E3" w:rsidRPr="002B726A" w:rsidRDefault="002509E3" w:rsidP="008822DB">
            <w:pPr>
              <w:pStyle w:val="ListParagraph"/>
              <w:numPr>
                <w:ilvl w:val="0"/>
                <w:numId w:val="3"/>
              </w:numPr>
              <w:ind w:left="709"/>
              <w:rPr>
                <w:rFonts w:ascii="Arial" w:hAnsi="Arial" w:cs="Arial"/>
                <w:sz w:val="22"/>
                <w:szCs w:val="22"/>
              </w:rPr>
            </w:pPr>
            <w:r w:rsidRPr="00126201">
              <w:rPr>
                <w:rFonts w:ascii="Arial" w:hAnsi="Arial" w:cs="Arial"/>
                <w:sz w:val="22"/>
                <w:szCs w:val="22"/>
              </w:rPr>
              <w:t>At all times, ensure that advice service and activity are in line with the requirements of the</w:t>
            </w:r>
            <w:r w:rsidR="002B726A">
              <w:rPr>
                <w:rFonts w:ascii="Arial" w:hAnsi="Arial" w:cs="Arial"/>
                <w:sz w:val="22"/>
                <w:szCs w:val="22"/>
              </w:rPr>
              <w:t xml:space="preserve"> </w:t>
            </w:r>
            <w:r w:rsidRPr="002B726A">
              <w:rPr>
                <w:rFonts w:ascii="Arial" w:hAnsi="Arial" w:cs="Arial"/>
                <w:sz w:val="22"/>
                <w:szCs w:val="22"/>
              </w:rPr>
              <w:t>Energy Savin</w:t>
            </w:r>
            <w:r w:rsidR="009B0120">
              <w:rPr>
                <w:rFonts w:ascii="Arial" w:hAnsi="Arial" w:cs="Arial"/>
                <w:sz w:val="22"/>
                <w:szCs w:val="22"/>
              </w:rPr>
              <w:t>g Trust and Scottish Government;</w:t>
            </w:r>
          </w:p>
          <w:p w14:paraId="0D1907C1" w14:textId="77777777" w:rsidR="002509E3" w:rsidRPr="002B726A" w:rsidRDefault="002509E3" w:rsidP="008822DB">
            <w:pPr>
              <w:pStyle w:val="ListParagraph"/>
              <w:numPr>
                <w:ilvl w:val="0"/>
                <w:numId w:val="3"/>
              </w:numPr>
              <w:ind w:left="709"/>
              <w:rPr>
                <w:rFonts w:ascii="Arial" w:hAnsi="Arial" w:cs="Arial"/>
                <w:sz w:val="22"/>
                <w:szCs w:val="22"/>
              </w:rPr>
            </w:pPr>
            <w:r w:rsidRPr="00126201">
              <w:rPr>
                <w:rFonts w:ascii="Arial" w:hAnsi="Arial" w:cs="Arial"/>
                <w:sz w:val="22"/>
                <w:szCs w:val="22"/>
              </w:rPr>
              <w:t>Effectively utilise existing sources of data to identify suitable opportunities to meet customers’</w:t>
            </w:r>
            <w:r w:rsidR="002B726A">
              <w:rPr>
                <w:rFonts w:ascii="Arial" w:hAnsi="Arial" w:cs="Arial"/>
                <w:sz w:val="22"/>
                <w:szCs w:val="22"/>
              </w:rPr>
              <w:t xml:space="preserve"> </w:t>
            </w:r>
            <w:r w:rsidRPr="002B726A">
              <w:rPr>
                <w:rFonts w:ascii="Arial" w:hAnsi="Arial" w:cs="Arial"/>
                <w:sz w:val="22"/>
                <w:szCs w:val="22"/>
              </w:rPr>
              <w:t>needs.</w:t>
            </w:r>
          </w:p>
          <w:p w14:paraId="144B3130" w14:textId="77777777" w:rsidR="00126201" w:rsidRDefault="00126201" w:rsidP="002509E3">
            <w:pPr>
              <w:rPr>
                <w:rFonts w:ascii="Arial" w:hAnsi="Arial" w:cs="Arial"/>
                <w:b/>
                <w:sz w:val="22"/>
                <w:szCs w:val="22"/>
              </w:rPr>
            </w:pPr>
          </w:p>
          <w:p w14:paraId="23AAA926" w14:textId="77777777" w:rsidR="002509E3" w:rsidRPr="002509E3" w:rsidRDefault="002509E3" w:rsidP="002509E3">
            <w:pPr>
              <w:rPr>
                <w:rFonts w:ascii="Arial" w:hAnsi="Arial" w:cs="Arial"/>
                <w:b/>
                <w:sz w:val="22"/>
                <w:szCs w:val="22"/>
              </w:rPr>
            </w:pPr>
            <w:r w:rsidRPr="002509E3">
              <w:rPr>
                <w:rFonts w:ascii="Arial" w:hAnsi="Arial" w:cs="Arial"/>
                <w:b/>
                <w:sz w:val="22"/>
                <w:szCs w:val="22"/>
              </w:rPr>
              <w:t>To provide and maintain a record of activity and achievements against agreed targets</w:t>
            </w:r>
          </w:p>
          <w:p w14:paraId="6527DECF" w14:textId="77777777" w:rsidR="002509E3" w:rsidRPr="002B726A" w:rsidRDefault="002509E3" w:rsidP="008822DB">
            <w:pPr>
              <w:pStyle w:val="ListParagraph"/>
              <w:numPr>
                <w:ilvl w:val="0"/>
                <w:numId w:val="29"/>
              </w:numPr>
              <w:ind w:left="709"/>
              <w:rPr>
                <w:rFonts w:ascii="Arial" w:hAnsi="Arial" w:cs="Arial"/>
                <w:sz w:val="22"/>
                <w:szCs w:val="22"/>
              </w:rPr>
            </w:pPr>
            <w:r w:rsidRPr="002B726A">
              <w:rPr>
                <w:rFonts w:ascii="Arial" w:hAnsi="Arial" w:cs="Arial"/>
                <w:sz w:val="22"/>
                <w:szCs w:val="22"/>
              </w:rPr>
              <w:t>Utilise a bespoke CRM system to record client information and access information to assist cus</w:t>
            </w:r>
            <w:r w:rsidR="009B0120">
              <w:rPr>
                <w:rFonts w:ascii="Arial" w:hAnsi="Arial" w:cs="Arial"/>
                <w:sz w:val="22"/>
                <w:szCs w:val="22"/>
              </w:rPr>
              <w:t>tomers in an appropriate manner;</w:t>
            </w:r>
          </w:p>
          <w:p w14:paraId="459B9A65" w14:textId="77777777" w:rsidR="002509E3" w:rsidRPr="002B726A" w:rsidRDefault="002509E3" w:rsidP="008822DB">
            <w:pPr>
              <w:pStyle w:val="ListParagraph"/>
              <w:numPr>
                <w:ilvl w:val="0"/>
                <w:numId w:val="29"/>
              </w:numPr>
              <w:ind w:left="709"/>
              <w:rPr>
                <w:rFonts w:ascii="Arial" w:hAnsi="Arial" w:cs="Arial"/>
                <w:sz w:val="22"/>
                <w:szCs w:val="22"/>
              </w:rPr>
            </w:pPr>
            <w:r w:rsidRPr="002B726A">
              <w:rPr>
                <w:rFonts w:ascii="Arial" w:hAnsi="Arial" w:cs="Arial"/>
                <w:sz w:val="22"/>
                <w:szCs w:val="22"/>
              </w:rPr>
              <w:t xml:space="preserve">Provide and maintain a record of activity and achievements against agreed targets and report to the Team </w:t>
            </w:r>
            <w:r w:rsidR="009B0120">
              <w:rPr>
                <w:rFonts w:ascii="Arial" w:hAnsi="Arial" w:cs="Arial"/>
                <w:sz w:val="22"/>
                <w:szCs w:val="22"/>
              </w:rPr>
              <w:t>Leader</w:t>
            </w:r>
            <w:r w:rsidRPr="002B726A">
              <w:rPr>
                <w:rFonts w:ascii="Arial" w:hAnsi="Arial" w:cs="Arial"/>
                <w:sz w:val="22"/>
                <w:szCs w:val="22"/>
              </w:rPr>
              <w:t xml:space="preserve"> and </w:t>
            </w:r>
            <w:r w:rsidR="008822DB">
              <w:rPr>
                <w:rFonts w:ascii="Arial" w:hAnsi="Arial" w:cs="Arial"/>
                <w:sz w:val="22"/>
                <w:szCs w:val="22"/>
              </w:rPr>
              <w:t>Marketing</w:t>
            </w:r>
            <w:r w:rsidRPr="002B726A">
              <w:rPr>
                <w:rFonts w:ascii="Arial" w:hAnsi="Arial" w:cs="Arial"/>
                <w:sz w:val="22"/>
                <w:szCs w:val="22"/>
              </w:rPr>
              <w:t xml:space="preserve"> M</w:t>
            </w:r>
            <w:r w:rsidR="009B0120">
              <w:rPr>
                <w:rFonts w:ascii="Arial" w:hAnsi="Arial" w:cs="Arial"/>
                <w:sz w:val="22"/>
                <w:szCs w:val="22"/>
              </w:rPr>
              <w:t>anager within agreed timescales;</w:t>
            </w:r>
          </w:p>
          <w:p w14:paraId="7D7EDD71" w14:textId="77777777" w:rsidR="002509E3" w:rsidRPr="002B726A" w:rsidRDefault="002509E3" w:rsidP="008822DB">
            <w:pPr>
              <w:pStyle w:val="ListParagraph"/>
              <w:numPr>
                <w:ilvl w:val="0"/>
                <w:numId w:val="29"/>
              </w:numPr>
              <w:ind w:left="709"/>
              <w:rPr>
                <w:rFonts w:ascii="Arial" w:hAnsi="Arial" w:cs="Arial"/>
                <w:sz w:val="22"/>
                <w:szCs w:val="22"/>
              </w:rPr>
            </w:pPr>
            <w:r w:rsidRPr="002B726A">
              <w:rPr>
                <w:rFonts w:ascii="Arial" w:hAnsi="Arial" w:cs="Arial"/>
                <w:sz w:val="22"/>
                <w:szCs w:val="22"/>
              </w:rPr>
              <w:t>Ensure adherence to agreed targets and timescales.</w:t>
            </w:r>
          </w:p>
          <w:p w14:paraId="07024691" w14:textId="77777777" w:rsidR="002B726A" w:rsidRPr="002B726A" w:rsidRDefault="002B726A" w:rsidP="002B726A">
            <w:pPr>
              <w:rPr>
                <w:rFonts w:ascii="Arial" w:hAnsi="Arial" w:cs="Arial"/>
                <w:sz w:val="22"/>
                <w:szCs w:val="22"/>
              </w:rPr>
            </w:pPr>
          </w:p>
          <w:p w14:paraId="7D59EEBB" w14:textId="77777777" w:rsidR="00794E7B" w:rsidRPr="002B726A" w:rsidRDefault="00794E7B" w:rsidP="00794E7B">
            <w:pPr>
              <w:rPr>
                <w:rFonts w:ascii="Arial" w:hAnsi="Arial" w:cs="Arial"/>
                <w:b/>
                <w:sz w:val="22"/>
                <w:szCs w:val="22"/>
              </w:rPr>
            </w:pPr>
            <w:r w:rsidRPr="002B726A">
              <w:rPr>
                <w:rFonts w:ascii="Arial" w:hAnsi="Arial" w:cs="Arial"/>
                <w:b/>
                <w:sz w:val="22"/>
                <w:szCs w:val="22"/>
              </w:rPr>
              <w:t xml:space="preserve">To adhere to company </w:t>
            </w:r>
            <w:r>
              <w:rPr>
                <w:rFonts w:ascii="Arial" w:hAnsi="Arial" w:cs="Arial"/>
                <w:b/>
                <w:sz w:val="22"/>
                <w:szCs w:val="22"/>
              </w:rPr>
              <w:t xml:space="preserve">targets and </w:t>
            </w:r>
            <w:r w:rsidRPr="002B726A">
              <w:rPr>
                <w:rFonts w:ascii="Arial" w:hAnsi="Arial" w:cs="Arial"/>
                <w:b/>
                <w:sz w:val="22"/>
                <w:szCs w:val="22"/>
              </w:rPr>
              <w:t>policies, taking corrective action and/or advising management of matters arising within the organisation</w:t>
            </w:r>
          </w:p>
          <w:p w14:paraId="7E2875C3" w14:textId="77777777" w:rsidR="00794E7B" w:rsidRPr="00BA0B56" w:rsidRDefault="00794E7B" w:rsidP="00794E7B">
            <w:pPr>
              <w:pStyle w:val="ListParagraph"/>
              <w:numPr>
                <w:ilvl w:val="0"/>
                <w:numId w:val="29"/>
              </w:numPr>
              <w:ind w:left="709"/>
              <w:rPr>
                <w:rFonts w:ascii="Arial" w:hAnsi="Arial" w:cs="Arial"/>
                <w:b/>
                <w:sz w:val="22"/>
                <w:szCs w:val="22"/>
              </w:rPr>
            </w:pPr>
            <w:r w:rsidRPr="002B726A">
              <w:rPr>
                <w:rFonts w:ascii="Arial" w:hAnsi="Arial" w:cs="Arial"/>
                <w:sz w:val="22"/>
                <w:szCs w:val="22"/>
              </w:rPr>
              <w:t>Keep up to date with all company policies, including but not limited to human resource and health and safety issues.</w:t>
            </w:r>
          </w:p>
          <w:p w14:paraId="713AC787" w14:textId="77777777" w:rsidR="00794E7B" w:rsidRPr="00BA0B56" w:rsidRDefault="00794E7B" w:rsidP="00794E7B">
            <w:pPr>
              <w:pStyle w:val="ListParagraph"/>
              <w:numPr>
                <w:ilvl w:val="0"/>
                <w:numId w:val="29"/>
              </w:numPr>
              <w:ind w:left="709"/>
              <w:rPr>
                <w:rFonts w:ascii="Arial" w:hAnsi="Arial" w:cs="Arial"/>
                <w:sz w:val="22"/>
                <w:szCs w:val="22"/>
              </w:rPr>
            </w:pPr>
            <w:r w:rsidRPr="00BA0B56">
              <w:rPr>
                <w:rFonts w:ascii="Arial" w:hAnsi="Arial" w:cs="Arial"/>
                <w:sz w:val="22"/>
                <w:szCs w:val="22"/>
              </w:rPr>
              <w:t>Work with Team Leader to deliver individual and team key performance indicators and targets</w:t>
            </w:r>
          </w:p>
          <w:p w14:paraId="77057276" w14:textId="77777777" w:rsidR="00794E7B" w:rsidRPr="00BA0B56" w:rsidRDefault="00794E7B" w:rsidP="00794E7B">
            <w:pPr>
              <w:pStyle w:val="ListParagraph"/>
              <w:numPr>
                <w:ilvl w:val="0"/>
                <w:numId w:val="29"/>
              </w:numPr>
              <w:ind w:left="709"/>
              <w:rPr>
                <w:rFonts w:ascii="Arial" w:hAnsi="Arial" w:cs="Arial"/>
                <w:sz w:val="22"/>
                <w:szCs w:val="22"/>
              </w:rPr>
            </w:pPr>
            <w:r w:rsidRPr="00BA0B56">
              <w:rPr>
                <w:rFonts w:ascii="Arial" w:hAnsi="Arial" w:cs="Arial"/>
                <w:sz w:val="22"/>
                <w:szCs w:val="22"/>
              </w:rPr>
              <w:t>Work with Team Leader to improve performance (if required) in a positive and professional manner using the tools and support provided</w:t>
            </w:r>
          </w:p>
          <w:p w14:paraId="270512C7" w14:textId="77777777" w:rsidR="00890127" w:rsidRPr="006C1FEC" w:rsidRDefault="00890127" w:rsidP="00794E7B">
            <w:pPr>
              <w:pStyle w:val="ListParagraph"/>
              <w:ind w:left="709"/>
              <w:rPr>
                <w:rFonts w:ascii="Arial" w:hAnsi="Arial" w:cs="Arial"/>
                <w:b/>
                <w:sz w:val="22"/>
                <w:szCs w:val="22"/>
              </w:rPr>
            </w:pPr>
          </w:p>
        </w:tc>
      </w:tr>
    </w:tbl>
    <w:p w14:paraId="1BADA710" w14:textId="77777777" w:rsidR="00CF42B3" w:rsidRDefault="000D1811" w:rsidP="0067275D">
      <w:pPr>
        <w:rPr>
          <w:rFonts w:ascii="Arial" w:hAnsi="Arial" w:cs="Arial"/>
          <w:sz w:val="22"/>
          <w:szCs w:val="22"/>
        </w:rPr>
      </w:pPr>
      <w:r w:rsidRPr="006C1FEC">
        <w:rPr>
          <w:rFonts w:ascii="Arial" w:hAnsi="Arial" w:cs="Arial"/>
          <w:sz w:val="22"/>
          <w:szCs w:val="22"/>
        </w:rPr>
        <w:t>Job holder’s signature ________________________</w:t>
      </w:r>
      <w:r w:rsidR="00636687" w:rsidRPr="006C1FEC">
        <w:rPr>
          <w:rFonts w:ascii="Arial" w:hAnsi="Arial" w:cs="Arial"/>
          <w:sz w:val="22"/>
          <w:szCs w:val="22"/>
        </w:rPr>
        <w:t xml:space="preserve"> </w:t>
      </w:r>
      <w:r w:rsidRPr="006C1FEC">
        <w:rPr>
          <w:rFonts w:ascii="Arial" w:hAnsi="Arial" w:cs="Arial"/>
          <w:sz w:val="22"/>
          <w:szCs w:val="22"/>
        </w:rPr>
        <w:tab/>
        <w:t>Date _____________________</w:t>
      </w:r>
    </w:p>
    <w:p w14:paraId="1CEA86D2" w14:textId="77777777" w:rsidR="00B80546" w:rsidRPr="00B80546" w:rsidRDefault="00B80546" w:rsidP="00B80546">
      <w:pPr>
        <w:rPr>
          <w:rFonts w:ascii="Arial" w:hAnsi="Arial" w:cs="Arial"/>
          <w:sz w:val="22"/>
          <w:szCs w:val="22"/>
        </w:rPr>
      </w:pPr>
    </w:p>
    <w:p w14:paraId="5D2A348B" w14:textId="77777777" w:rsidR="00B80546" w:rsidRPr="00B80546" w:rsidRDefault="00B80546" w:rsidP="00B80546">
      <w:pPr>
        <w:rPr>
          <w:rFonts w:ascii="Arial" w:hAnsi="Arial" w:cs="Arial"/>
          <w:sz w:val="22"/>
          <w:szCs w:val="22"/>
        </w:rPr>
      </w:pPr>
    </w:p>
    <w:p w14:paraId="141A979A" w14:textId="77777777" w:rsidR="00B80546" w:rsidRPr="00B80546" w:rsidRDefault="00B80546" w:rsidP="00B80546">
      <w:pPr>
        <w:rPr>
          <w:rFonts w:ascii="Arial" w:hAnsi="Arial" w:cs="Arial"/>
          <w:sz w:val="22"/>
          <w:szCs w:val="22"/>
        </w:rPr>
      </w:pPr>
    </w:p>
    <w:p w14:paraId="5BEA84EB" w14:textId="77777777" w:rsidR="00B80546" w:rsidRPr="00B80546" w:rsidRDefault="00B80546" w:rsidP="00B80546">
      <w:pPr>
        <w:rPr>
          <w:rFonts w:ascii="Arial" w:hAnsi="Arial" w:cs="Arial"/>
          <w:sz w:val="22"/>
          <w:szCs w:val="22"/>
        </w:rPr>
      </w:pPr>
    </w:p>
    <w:p w14:paraId="6CD40A2D" w14:textId="77777777" w:rsidR="00B80546" w:rsidRPr="00B80546" w:rsidRDefault="00B80546" w:rsidP="00B80546">
      <w:pPr>
        <w:rPr>
          <w:rFonts w:ascii="Arial" w:hAnsi="Arial" w:cs="Arial"/>
          <w:sz w:val="22"/>
          <w:szCs w:val="22"/>
        </w:rPr>
      </w:pPr>
    </w:p>
    <w:p w14:paraId="53881128" w14:textId="77777777" w:rsidR="00B80546" w:rsidRPr="00B80546" w:rsidRDefault="00B80546" w:rsidP="00B80546">
      <w:pPr>
        <w:rPr>
          <w:rFonts w:ascii="Arial" w:hAnsi="Arial" w:cs="Arial"/>
          <w:sz w:val="22"/>
          <w:szCs w:val="22"/>
        </w:rPr>
      </w:pPr>
    </w:p>
    <w:p w14:paraId="7A3A1315" w14:textId="77777777" w:rsidR="00B80546" w:rsidRPr="00B80546" w:rsidRDefault="00B80546" w:rsidP="00B80546">
      <w:pPr>
        <w:rPr>
          <w:rFonts w:ascii="Arial" w:hAnsi="Arial" w:cs="Arial"/>
          <w:sz w:val="22"/>
          <w:szCs w:val="22"/>
        </w:rPr>
      </w:pPr>
    </w:p>
    <w:p w14:paraId="567663BF" w14:textId="77777777" w:rsidR="00B80546" w:rsidRPr="00B80546" w:rsidRDefault="00B80546" w:rsidP="00B80546">
      <w:pPr>
        <w:rPr>
          <w:rFonts w:ascii="Arial" w:hAnsi="Arial" w:cs="Arial"/>
          <w:sz w:val="22"/>
          <w:szCs w:val="22"/>
        </w:rPr>
      </w:pPr>
    </w:p>
    <w:p w14:paraId="4C23A4D5" w14:textId="77777777" w:rsidR="00B80546" w:rsidRPr="00B80546" w:rsidRDefault="00B80546" w:rsidP="00B80546">
      <w:pPr>
        <w:rPr>
          <w:rFonts w:ascii="Arial" w:hAnsi="Arial" w:cs="Arial"/>
          <w:sz w:val="22"/>
          <w:szCs w:val="22"/>
        </w:rPr>
      </w:pPr>
    </w:p>
    <w:p w14:paraId="12CEF4B8" w14:textId="77777777" w:rsidR="00B80546" w:rsidRPr="00B80546" w:rsidRDefault="00B80546" w:rsidP="00B80546">
      <w:pPr>
        <w:rPr>
          <w:rFonts w:ascii="Arial" w:hAnsi="Arial" w:cs="Arial"/>
          <w:sz w:val="22"/>
          <w:szCs w:val="22"/>
        </w:rPr>
      </w:pPr>
    </w:p>
    <w:p w14:paraId="0E023A7D" w14:textId="77777777" w:rsidR="00B80546" w:rsidRPr="00B80546" w:rsidRDefault="00B80546" w:rsidP="00B80546">
      <w:pPr>
        <w:rPr>
          <w:rFonts w:ascii="Arial" w:hAnsi="Arial" w:cs="Arial"/>
          <w:sz w:val="22"/>
          <w:szCs w:val="22"/>
        </w:rPr>
      </w:pPr>
    </w:p>
    <w:p w14:paraId="0D7913DE" w14:textId="77777777" w:rsidR="00B80546" w:rsidRPr="00B80546" w:rsidRDefault="00B80546" w:rsidP="00B80546">
      <w:pPr>
        <w:rPr>
          <w:rFonts w:ascii="Arial" w:hAnsi="Arial" w:cs="Arial"/>
          <w:sz w:val="22"/>
          <w:szCs w:val="22"/>
        </w:rPr>
      </w:pPr>
    </w:p>
    <w:p w14:paraId="74AB1DC4" w14:textId="77777777" w:rsidR="00B80546" w:rsidRPr="00B80546" w:rsidRDefault="00B80546" w:rsidP="00B80546">
      <w:pPr>
        <w:rPr>
          <w:rFonts w:ascii="Arial" w:hAnsi="Arial" w:cs="Arial"/>
          <w:sz w:val="22"/>
          <w:szCs w:val="22"/>
        </w:rPr>
      </w:pPr>
    </w:p>
    <w:p w14:paraId="51641D4F" w14:textId="77777777" w:rsidR="00B80546" w:rsidRPr="00B80546" w:rsidRDefault="00B80546" w:rsidP="00B80546">
      <w:pPr>
        <w:rPr>
          <w:rFonts w:ascii="Arial" w:hAnsi="Arial" w:cs="Arial"/>
          <w:sz w:val="22"/>
          <w:szCs w:val="22"/>
        </w:rPr>
      </w:pPr>
    </w:p>
    <w:p w14:paraId="125F87BF" w14:textId="77777777" w:rsidR="00B80546" w:rsidRPr="00B80546" w:rsidRDefault="00B80546" w:rsidP="00B80546">
      <w:pPr>
        <w:rPr>
          <w:rFonts w:ascii="Arial" w:hAnsi="Arial" w:cs="Arial"/>
          <w:sz w:val="22"/>
          <w:szCs w:val="22"/>
        </w:rPr>
      </w:pPr>
    </w:p>
    <w:p w14:paraId="48D4CFC6" w14:textId="77777777" w:rsidR="00B80546" w:rsidRPr="00B80546" w:rsidRDefault="00B80546" w:rsidP="00B80546">
      <w:pPr>
        <w:rPr>
          <w:rFonts w:ascii="Arial" w:hAnsi="Arial" w:cs="Arial"/>
          <w:sz w:val="22"/>
          <w:szCs w:val="22"/>
        </w:rPr>
      </w:pPr>
    </w:p>
    <w:p w14:paraId="085AD730" w14:textId="77777777" w:rsidR="00B80546" w:rsidRPr="00B80546" w:rsidRDefault="00B80546" w:rsidP="00B80546">
      <w:pPr>
        <w:rPr>
          <w:rFonts w:ascii="Arial" w:hAnsi="Arial" w:cs="Arial"/>
          <w:sz w:val="22"/>
          <w:szCs w:val="22"/>
        </w:rPr>
      </w:pPr>
    </w:p>
    <w:p w14:paraId="6E5B0529" w14:textId="77777777" w:rsidR="00B80546" w:rsidRPr="00B80546" w:rsidRDefault="00B80546" w:rsidP="00B80546">
      <w:pPr>
        <w:rPr>
          <w:rFonts w:ascii="Arial" w:hAnsi="Arial" w:cs="Arial"/>
          <w:sz w:val="22"/>
          <w:szCs w:val="22"/>
        </w:rPr>
      </w:pPr>
    </w:p>
    <w:p w14:paraId="59214C0E" w14:textId="77777777" w:rsidR="00B80546" w:rsidRPr="00B80546" w:rsidRDefault="00B80546" w:rsidP="00B80546">
      <w:pPr>
        <w:rPr>
          <w:rFonts w:ascii="Arial" w:hAnsi="Arial" w:cs="Arial"/>
          <w:sz w:val="22"/>
          <w:szCs w:val="22"/>
        </w:rPr>
      </w:pPr>
    </w:p>
    <w:p w14:paraId="6E5D2E27" w14:textId="77777777" w:rsidR="00B80546" w:rsidRPr="00B80546" w:rsidRDefault="00B80546" w:rsidP="00B80546">
      <w:pPr>
        <w:rPr>
          <w:rFonts w:ascii="Arial" w:hAnsi="Arial" w:cs="Arial"/>
          <w:sz w:val="22"/>
          <w:szCs w:val="22"/>
        </w:rPr>
      </w:pPr>
    </w:p>
    <w:p w14:paraId="7DA1CC9B" w14:textId="77777777" w:rsidR="00B80546" w:rsidRPr="00B80546" w:rsidRDefault="00B80546" w:rsidP="00B80546">
      <w:pPr>
        <w:rPr>
          <w:rFonts w:ascii="Arial" w:hAnsi="Arial" w:cs="Arial"/>
          <w:sz w:val="22"/>
          <w:szCs w:val="22"/>
        </w:rPr>
      </w:pPr>
    </w:p>
    <w:p w14:paraId="21BBE63C" w14:textId="77777777" w:rsidR="00B80546" w:rsidRPr="00B80546" w:rsidRDefault="00B80546" w:rsidP="00B80546">
      <w:pPr>
        <w:rPr>
          <w:rFonts w:ascii="Arial" w:hAnsi="Arial" w:cs="Arial"/>
          <w:sz w:val="22"/>
          <w:szCs w:val="22"/>
        </w:rPr>
      </w:pPr>
    </w:p>
    <w:p w14:paraId="7D4BA74B" w14:textId="77777777" w:rsidR="00B80546" w:rsidRPr="00B80546" w:rsidRDefault="00B80546" w:rsidP="00B80546">
      <w:pPr>
        <w:rPr>
          <w:rFonts w:ascii="Arial" w:hAnsi="Arial" w:cs="Arial"/>
          <w:sz w:val="22"/>
          <w:szCs w:val="22"/>
        </w:rPr>
      </w:pPr>
    </w:p>
    <w:p w14:paraId="5C66DB15" w14:textId="77777777" w:rsidR="00B80546" w:rsidRPr="00B80546" w:rsidRDefault="00B80546" w:rsidP="00B80546">
      <w:pPr>
        <w:rPr>
          <w:rFonts w:ascii="Arial" w:hAnsi="Arial" w:cs="Arial"/>
          <w:sz w:val="22"/>
          <w:szCs w:val="22"/>
        </w:rPr>
      </w:pPr>
    </w:p>
    <w:p w14:paraId="32A672D8" w14:textId="36908948" w:rsidR="00B80546" w:rsidRPr="00B80546" w:rsidRDefault="00B80546" w:rsidP="00B80546">
      <w:pPr>
        <w:tabs>
          <w:tab w:val="left" w:pos="1065"/>
        </w:tabs>
        <w:rPr>
          <w:rFonts w:ascii="Arial" w:hAnsi="Arial" w:cs="Arial"/>
          <w:sz w:val="22"/>
          <w:szCs w:val="22"/>
        </w:rPr>
      </w:pPr>
      <w:r>
        <w:rPr>
          <w:rFonts w:ascii="Arial" w:hAnsi="Arial" w:cs="Arial"/>
          <w:sz w:val="22"/>
          <w:szCs w:val="22"/>
        </w:rPr>
        <w:tab/>
      </w:r>
    </w:p>
    <w:sectPr w:rsidR="00B80546" w:rsidRPr="00B80546" w:rsidSect="008335F3">
      <w:headerReference w:type="default" r:id="rId9"/>
      <w:footerReference w:type="default" r:id="rId10"/>
      <w:pgSz w:w="11906" w:h="16838"/>
      <w:pgMar w:top="79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21053" w14:textId="77777777" w:rsidR="0033263A" w:rsidRDefault="0033263A" w:rsidP="00761420">
      <w:r>
        <w:separator/>
      </w:r>
    </w:p>
  </w:endnote>
  <w:endnote w:type="continuationSeparator" w:id="0">
    <w:p w14:paraId="7B893340" w14:textId="77777777" w:rsidR="0033263A" w:rsidRDefault="0033263A" w:rsidP="0076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T">
    <w:altName w:val="Arial"/>
    <w:charset w:val="00"/>
    <w:family w:val="swiss"/>
    <w:pitch w:val="variable"/>
    <w:sig w:usb0="800000AF" w:usb1="1000204A" w:usb2="00000000" w:usb3="00000000" w:csb0="0000001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C4EC" w14:textId="03BAF165" w:rsidR="000A202C" w:rsidRPr="00B80546" w:rsidRDefault="00B80546" w:rsidP="00B80546">
    <w:pPr>
      <w:pStyle w:val="Footer"/>
    </w:pP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45E6" w14:textId="77777777" w:rsidR="0033263A" w:rsidRDefault="0033263A" w:rsidP="00761420">
      <w:r>
        <w:separator/>
      </w:r>
    </w:p>
  </w:footnote>
  <w:footnote w:type="continuationSeparator" w:id="0">
    <w:p w14:paraId="6507CC7F" w14:textId="77777777" w:rsidR="0033263A" w:rsidRDefault="0033263A" w:rsidP="00761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2B47" w14:textId="77777777" w:rsidR="0067275D" w:rsidRDefault="0067275D" w:rsidP="0067275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89B"/>
    <w:multiLevelType w:val="hybridMultilevel"/>
    <w:tmpl w:val="0E7026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0038B5"/>
    <w:multiLevelType w:val="hybridMultilevel"/>
    <w:tmpl w:val="6AF48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E3306"/>
    <w:multiLevelType w:val="hybridMultilevel"/>
    <w:tmpl w:val="5D9A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A1CD4"/>
    <w:multiLevelType w:val="hybridMultilevel"/>
    <w:tmpl w:val="445A8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4C357D"/>
    <w:multiLevelType w:val="hybridMultilevel"/>
    <w:tmpl w:val="7848CFEE"/>
    <w:lvl w:ilvl="0" w:tplc="B65EE5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030E61"/>
    <w:multiLevelType w:val="hybridMultilevel"/>
    <w:tmpl w:val="A09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53808"/>
    <w:multiLevelType w:val="hybridMultilevel"/>
    <w:tmpl w:val="8D5C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41F61"/>
    <w:multiLevelType w:val="hybridMultilevel"/>
    <w:tmpl w:val="22047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92019A"/>
    <w:multiLevelType w:val="hybridMultilevel"/>
    <w:tmpl w:val="3D8C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45DC9"/>
    <w:multiLevelType w:val="hybridMultilevel"/>
    <w:tmpl w:val="A20A0AC4"/>
    <w:lvl w:ilvl="0" w:tplc="B65EE5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E47B8F"/>
    <w:multiLevelType w:val="hybridMultilevel"/>
    <w:tmpl w:val="080C1572"/>
    <w:lvl w:ilvl="0" w:tplc="B65EE5FC">
      <w:start w:val="1"/>
      <w:numFmt w:val="bullet"/>
      <w:lvlText w:val=""/>
      <w:lvlJc w:val="left"/>
      <w:pPr>
        <w:tabs>
          <w:tab w:val="num" w:pos="1429"/>
        </w:tabs>
        <w:ind w:left="1429" w:hanging="360"/>
      </w:pPr>
      <w:rPr>
        <w:rFonts w:ascii="Symbol" w:hAnsi="Symbol" w:hint="default"/>
        <w:color w:val="auto"/>
      </w:rPr>
    </w:lvl>
    <w:lvl w:ilvl="1" w:tplc="67A8FAD4">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63181"/>
    <w:multiLevelType w:val="hybridMultilevel"/>
    <w:tmpl w:val="D354F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A64FB3"/>
    <w:multiLevelType w:val="hybridMultilevel"/>
    <w:tmpl w:val="87101BCA"/>
    <w:lvl w:ilvl="0" w:tplc="B65EE5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ED5C10"/>
    <w:multiLevelType w:val="hybridMultilevel"/>
    <w:tmpl w:val="55B8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606CF"/>
    <w:multiLevelType w:val="hybridMultilevel"/>
    <w:tmpl w:val="C870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D6127"/>
    <w:multiLevelType w:val="hybridMultilevel"/>
    <w:tmpl w:val="CF905FC6"/>
    <w:lvl w:ilvl="0" w:tplc="B65EE5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17A1DD2"/>
    <w:multiLevelType w:val="hybridMultilevel"/>
    <w:tmpl w:val="89DE9D8A"/>
    <w:lvl w:ilvl="0" w:tplc="B65EE5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80161B"/>
    <w:multiLevelType w:val="hybridMultilevel"/>
    <w:tmpl w:val="8716BD18"/>
    <w:lvl w:ilvl="0" w:tplc="B65EE5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9B0896"/>
    <w:multiLevelType w:val="hybridMultilevel"/>
    <w:tmpl w:val="0D3C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4C4023"/>
    <w:multiLevelType w:val="hybridMultilevel"/>
    <w:tmpl w:val="6BBC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4C6028"/>
    <w:multiLevelType w:val="hybridMultilevel"/>
    <w:tmpl w:val="72CED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901AC2"/>
    <w:multiLevelType w:val="hybridMultilevel"/>
    <w:tmpl w:val="7324A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881F08"/>
    <w:multiLevelType w:val="hybridMultilevel"/>
    <w:tmpl w:val="373A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D22468"/>
    <w:multiLevelType w:val="hybridMultilevel"/>
    <w:tmpl w:val="729EB6DE"/>
    <w:lvl w:ilvl="0" w:tplc="B65EE5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552107"/>
    <w:multiLevelType w:val="hybridMultilevel"/>
    <w:tmpl w:val="99BE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5F745A"/>
    <w:multiLevelType w:val="hybridMultilevel"/>
    <w:tmpl w:val="FD3C9214"/>
    <w:lvl w:ilvl="0" w:tplc="04090007">
      <w:start w:val="1"/>
      <w:numFmt w:val="bullet"/>
      <w:lvlText w:val=""/>
      <w:lvlJc w:val="left"/>
      <w:pPr>
        <w:tabs>
          <w:tab w:val="num" w:pos="384"/>
        </w:tabs>
        <w:ind w:left="384" w:hanging="360"/>
      </w:pPr>
      <w:rPr>
        <w:rFonts w:ascii="Symbol" w:hAnsi="Symbol" w:hint="default"/>
      </w:rPr>
    </w:lvl>
    <w:lvl w:ilvl="1" w:tplc="04090003" w:tentative="1">
      <w:start w:val="1"/>
      <w:numFmt w:val="bullet"/>
      <w:lvlText w:val="o"/>
      <w:lvlJc w:val="left"/>
      <w:pPr>
        <w:tabs>
          <w:tab w:val="num" w:pos="1104"/>
        </w:tabs>
        <w:ind w:left="1104" w:hanging="360"/>
      </w:pPr>
      <w:rPr>
        <w:rFonts w:ascii="Courier New" w:hAnsi="Courier New" w:cs="Courier New" w:hint="default"/>
      </w:rPr>
    </w:lvl>
    <w:lvl w:ilvl="2" w:tplc="04090005" w:tentative="1">
      <w:start w:val="1"/>
      <w:numFmt w:val="bullet"/>
      <w:lvlText w:val=""/>
      <w:lvlJc w:val="left"/>
      <w:pPr>
        <w:tabs>
          <w:tab w:val="num" w:pos="1824"/>
        </w:tabs>
        <w:ind w:left="1824" w:hanging="360"/>
      </w:pPr>
      <w:rPr>
        <w:rFonts w:ascii="Wingdings" w:hAnsi="Wingdings" w:hint="default"/>
      </w:rPr>
    </w:lvl>
    <w:lvl w:ilvl="3" w:tplc="04090001" w:tentative="1">
      <w:start w:val="1"/>
      <w:numFmt w:val="bullet"/>
      <w:lvlText w:val=""/>
      <w:lvlJc w:val="left"/>
      <w:pPr>
        <w:tabs>
          <w:tab w:val="num" w:pos="2544"/>
        </w:tabs>
        <w:ind w:left="2544" w:hanging="360"/>
      </w:pPr>
      <w:rPr>
        <w:rFonts w:ascii="Symbol" w:hAnsi="Symbol" w:hint="default"/>
      </w:rPr>
    </w:lvl>
    <w:lvl w:ilvl="4" w:tplc="04090003" w:tentative="1">
      <w:start w:val="1"/>
      <w:numFmt w:val="bullet"/>
      <w:lvlText w:val="o"/>
      <w:lvlJc w:val="left"/>
      <w:pPr>
        <w:tabs>
          <w:tab w:val="num" w:pos="3264"/>
        </w:tabs>
        <w:ind w:left="3264" w:hanging="360"/>
      </w:pPr>
      <w:rPr>
        <w:rFonts w:ascii="Courier New" w:hAnsi="Courier New" w:cs="Courier New" w:hint="default"/>
      </w:rPr>
    </w:lvl>
    <w:lvl w:ilvl="5" w:tplc="04090005" w:tentative="1">
      <w:start w:val="1"/>
      <w:numFmt w:val="bullet"/>
      <w:lvlText w:val=""/>
      <w:lvlJc w:val="left"/>
      <w:pPr>
        <w:tabs>
          <w:tab w:val="num" w:pos="3984"/>
        </w:tabs>
        <w:ind w:left="3984" w:hanging="360"/>
      </w:pPr>
      <w:rPr>
        <w:rFonts w:ascii="Wingdings" w:hAnsi="Wingdings" w:hint="default"/>
      </w:rPr>
    </w:lvl>
    <w:lvl w:ilvl="6" w:tplc="04090001" w:tentative="1">
      <w:start w:val="1"/>
      <w:numFmt w:val="bullet"/>
      <w:lvlText w:val=""/>
      <w:lvlJc w:val="left"/>
      <w:pPr>
        <w:tabs>
          <w:tab w:val="num" w:pos="4704"/>
        </w:tabs>
        <w:ind w:left="4704" w:hanging="360"/>
      </w:pPr>
      <w:rPr>
        <w:rFonts w:ascii="Symbol" w:hAnsi="Symbol" w:hint="default"/>
      </w:rPr>
    </w:lvl>
    <w:lvl w:ilvl="7" w:tplc="04090003" w:tentative="1">
      <w:start w:val="1"/>
      <w:numFmt w:val="bullet"/>
      <w:lvlText w:val="o"/>
      <w:lvlJc w:val="left"/>
      <w:pPr>
        <w:tabs>
          <w:tab w:val="num" w:pos="5424"/>
        </w:tabs>
        <w:ind w:left="5424" w:hanging="360"/>
      </w:pPr>
      <w:rPr>
        <w:rFonts w:ascii="Courier New" w:hAnsi="Courier New" w:cs="Courier New" w:hint="default"/>
      </w:rPr>
    </w:lvl>
    <w:lvl w:ilvl="8" w:tplc="04090005" w:tentative="1">
      <w:start w:val="1"/>
      <w:numFmt w:val="bullet"/>
      <w:lvlText w:val=""/>
      <w:lvlJc w:val="left"/>
      <w:pPr>
        <w:tabs>
          <w:tab w:val="num" w:pos="6144"/>
        </w:tabs>
        <w:ind w:left="6144" w:hanging="360"/>
      </w:pPr>
      <w:rPr>
        <w:rFonts w:ascii="Wingdings" w:hAnsi="Wingdings" w:hint="default"/>
      </w:rPr>
    </w:lvl>
  </w:abstractNum>
  <w:abstractNum w:abstractNumId="26" w15:restartNumberingAfterBreak="0">
    <w:nsid w:val="556554A5"/>
    <w:multiLevelType w:val="hybridMultilevel"/>
    <w:tmpl w:val="2570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4234D"/>
    <w:multiLevelType w:val="hybridMultilevel"/>
    <w:tmpl w:val="E04AF1C4"/>
    <w:lvl w:ilvl="0" w:tplc="B65EE5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911C3A"/>
    <w:multiLevelType w:val="hybridMultilevel"/>
    <w:tmpl w:val="34C2446A"/>
    <w:lvl w:ilvl="0" w:tplc="B65EE5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D3A7620"/>
    <w:multiLevelType w:val="hybridMultilevel"/>
    <w:tmpl w:val="29A28BB0"/>
    <w:lvl w:ilvl="0" w:tplc="B65EE5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788667115">
    <w:abstractNumId w:val="25"/>
  </w:num>
  <w:num w:numId="2" w16cid:durableId="823929240">
    <w:abstractNumId w:val="0"/>
  </w:num>
  <w:num w:numId="3" w16cid:durableId="424886718">
    <w:abstractNumId w:val="7"/>
  </w:num>
  <w:num w:numId="4" w16cid:durableId="555162140">
    <w:abstractNumId w:val="12"/>
  </w:num>
  <w:num w:numId="5" w16cid:durableId="275259217">
    <w:abstractNumId w:val="3"/>
  </w:num>
  <w:num w:numId="6" w16cid:durableId="1221864874">
    <w:abstractNumId w:val="16"/>
  </w:num>
  <w:num w:numId="7" w16cid:durableId="2087611749">
    <w:abstractNumId w:val="23"/>
  </w:num>
  <w:num w:numId="8" w16cid:durableId="1597250129">
    <w:abstractNumId w:val="28"/>
  </w:num>
  <w:num w:numId="9" w16cid:durableId="950939288">
    <w:abstractNumId w:val="29"/>
  </w:num>
  <w:num w:numId="10" w16cid:durableId="1833714896">
    <w:abstractNumId w:val="27"/>
  </w:num>
  <w:num w:numId="11" w16cid:durableId="77488995">
    <w:abstractNumId w:val="17"/>
  </w:num>
  <w:num w:numId="12" w16cid:durableId="1396395188">
    <w:abstractNumId w:val="22"/>
  </w:num>
  <w:num w:numId="13" w16cid:durableId="73552976">
    <w:abstractNumId w:val="10"/>
  </w:num>
  <w:num w:numId="14" w16cid:durableId="1129207960">
    <w:abstractNumId w:val="15"/>
  </w:num>
  <w:num w:numId="15" w16cid:durableId="565459900">
    <w:abstractNumId w:val="4"/>
  </w:num>
  <w:num w:numId="16" w16cid:durableId="946346633">
    <w:abstractNumId w:val="9"/>
  </w:num>
  <w:num w:numId="17" w16cid:durableId="1341810070">
    <w:abstractNumId w:val="11"/>
  </w:num>
  <w:num w:numId="18" w16cid:durableId="1013386036">
    <w:abstractNumId w:val="13"/>
  </w:num>
  <w:num w:numId="19" w16cid:durableId="652292812">
    <w:abstractNumId w:val="21"/>
  </w:num>
  <w:num w:numId="20" w16cid:durableId="1808161718">
    <w:abstractNumId w:val="18"/>
  </w:num>
  <w:num w:numId="21" w16cid:durableId="477380474">
    <w:abstractNumId w:val="5"/>
  </w:num>
  <w:num w:numId="22" w16cid:durableId="440077901">
    <w:abstractNumId w:val="14"/>
  </w:num>
  <w:num w:numId="23" w16cid:durableId="556087753">
    <w:abstractNumId w:val="19"/>
  </w:num>
  <w:num w:numId="24" w16cid:durableId="113520238">
    <w:abstractNumId w:val="8"/>
  </w:num>
  <w:num w:numId="25" w16cid:durableId="1618026157">
    <w:abstractNumId w:val="24"/>
  </w:num>
  <w:num w:numId="26" w16cid:durableId="118646263">
    <w:abstractNumId w:val="26"/>
  </w:num>
  <w:num w:numId="27" w16cid:durableId="936717438">
    <w:abstractNumId w:val="1"/>
  </w:num>
  <w:num w:numId="28" w16cid:durableId="986395562">
    <w:abstractNumId w:val="6"/>
  </w:num>
  <w:num w:numId="29" w16cid:durableId="666133958">
    <w:abstractNumId w:val="20"/>
  </w:num>
  <w:num w:numId="30" w16cid:durableId="111274736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7F"/>
    <w:rsid w:val="000010CF"/>
    <w:rsid w:val="00010137"/>
    <w:rsid w:val="00010DD9"/>
    <w:rsid w:val="000123DC"/>
    <w:rsid w:val="00020BF1"/>
    <w:rsid w:val="000300EF"/>
    <w:rsid w:val="0003785C"/>
    <w:rsid w:val="000415CE"/>
    <w:rsid w:val="00043D0F"/>
    <w:rsid w:val="000628C9"/>
    <w:rsid w:val="000732DA"/>
    <w:rsid w:val="00080E23"/>
    <w:rsid w:val="00082015"/>
    <w:rsid w:val="00097349"/>
    <w:rsid w:val="000A1334"/>
    <w:rsid w:val="000A202C"/>
    <w:rsid w:val="000A565B"/>
    <w:rsid w:val="000A5AD0"/>
    <w:rsid w:val="000B6A3E"/>
    <w:rsid w:val="000C6073"/>
    <w:rsid w:val="000D1016"/>
    <w:rsid w:val="000D1811"/>
    <w:rsid w:val="000D2F7C"/>
    <w:rsid w:val="000E0A13"/>
    <w:rsid w:val="000F1797"/>
    <w:rsid w:val="000F1D50"/>
    <w:rsid w:val="000F2E95"/>
    <w:rsid w:val="001006DD"/>
    <w:rsid w:val="0010724E"/>
    <w:rsid w:val="00111C0B"/>
    <w:rsid w:val="00113D4D"/>
    <w:rsid w:val="00126201"/>
    <w:rsid w:val="00140F9C"/>
    <w:rsid w:val="00141CAD"/>
    <w:rsid w:val="00152697"/>
    <w:rsid w:val="001575C9"/>
    <w:rsid w:val="00166E82"/>
    <w:rsid w:val="001869F5"/>
    <w:rsid w:val="001A5C0B"/>
    <w:rsid w:val="001B54CB"/>
    <w:rsid w:val="001C7160"/>
    <w:rsid w:val="001D176D"/>
    <w:rsid w:val="001D3055"/>
    <w:rsid w:val="001E0CCF"/>
    <w:rsid w:val="001F0574"/>
    <w:rsid w:val="001F26AB"/>
    <w:rsid w:val="001F462E"/>
    <w:rsid w:val="001F662F"/>
    <w:rsid w:val="001F7C33"/>
    <w:rsid w:val="00244405"/>
    <w:rsid w:val="002447CE"/>
    <w:rsid w:val="002509E3"/>
    <w:rsid w:val="0025305A"/>
    <w:rsid w:val="002558F9"/>
    <w:rsid w:val="00266C02"/>
    <w:rsid w:val="00267698"/>
    <w:rsid w:val="00267BB5"/>
    <w:rsid w:val="0027209C"/>
    <w:rsid w:val="00275BAA"/>
    <w:rsid w:val="002929EF"/>
    <w:rsid w:val="0029434C"/>
    <w:rsid w:val="002947EF"/>
    <w:rsid w:val="002A6F7A"/>
    <w:rsid w:val="002B726A"/>
    <w:rsid w:val="002C0970"/>
    <w:rsid w:val="002E3778"/>
    <w:rsid w:val="002F21B4"/>
    <w:rsid w:val="003023A6"/>
    <w:rsid w:val="00305A83"/>
    <w:rsid w:val="00330BDD"/>
    <w:rsid w:val="0033263A"/>
    <w:rsid w:val="00334AA1"/>
    <w:rsid w:val="00343CE8"/>
    <w:rsid w:val="00371E01"/>
    <w:rsid w:val="003754CA"/>
    <w:rsid w:val="003829D5"/>
    <w:rsid w:val="003950EA"/>
    <w:rsid w:val="003965C9"/>
    <w:rsid w:val="003A6C4F"/>
    <w:rsid w:val="003A71A7"/>
    <w:rsid w:val="003B775E"/>
    <w:rsid w:val="003C23D1"/>
    <w:rsid w:val="003C6367"/>
    <w:rsid w:val="003D1011"/>
    <w:rsid w:val="003D5D80"/>
    <w:rsid w:val="003E4DF6"/>
    <w:rsid w:val="003F3460"/>
    <w:rsid w:val="00417EF3"/>
    <w:rsid w:val="00425F1F"/>
    <w:rsid w:val="0042757B"/>
    <w:rsid w:val="00435050"/>
    <w:rsid w:val="00445ADB"/>
    <w:rsid w:val="00447763"/>
    <w:rsid w:val="004676FB"/>
    <w:rsid w:val="004A48D0"/>
    <w:rsid w:val="004A48F4"/>
    <w:rsid w:val="004B068A"/>
    <w:rsid w:val="004B257E"/>
    <w:rsid w:val="004E7464"/>
    <w:rsid w:val="004F0ACD"/>
    <w:rsid w:val="004F5EAC"/>
    <w:rsid w:val="0050384D"/>
    <w:rsid w:val="005057FD"/>
    <w:rsid w:val="00523F60"/>
    <w:rsid w:val="00527764"/>
    <w:rsid w:val="00531855"/>
    <w:rsid w:val="00540C71"/>
    <w:rsid w:val="00544FC4"/>
    <w:rsid w:val="005517AA"/>
    <w:rsid w:val="00552A78"/>
    <w:rsid w:val="00552FBC"/>
    <w:rsid w:val="00553906"/>
    <w:rsid w:val="0055754C"/>
    <w:rsid w:val="0056192B"/>
    <w:rsid w:val="00564CA0"/>
    <w:rsid w:val="00592845"/>
    <w:rsid w:val="005C392D"/>
    <w:rsid w:val="00600FE7"/>
    <w:rsid w:val="0060411E"/>
    <w:rsid w:val="00613BDE"/>
    <w:rsid w:val="00625C4D"/>
    <w:rsid w:val="00633295"/>
    <w:rsid w:val="00636687"/>
    <w:rsid w:val="006401D5"/>
    <w:rsid w:val="0067275D"/>
    <w:rsid w:val="00673918"/>
    <w:rsid w:val="0067781E"/>
    <w:rsid w:val="006839C9"/>
    <w:rsid w:val="00687B03"/>
    <w:rsid w:val="006A3C58"/>
    <w:rsid w:val="006A5CBC"/>
    <w:rsid w:val="006B662D"/>
    <w:rsid w:val="006C1FEC"/>
    <w:rsid w:val="006C7687"/>
    <w:rsid w:val="006E2B35"/>
    <w:rsid w:val="006E2EBD"/>
    <w:rsid w:val="006F1F6B"/>
    <w:rsid w:val="006F24D1"/>
    <w:rsid w:val="006F2DF2"/>
    <w:rsid w:val="006F3ADB"/>
    <w:rsid w:val="0071610D"/>
    <w:rsid w:val="007244AF"/>
    <w:rsid w:val="00725393"/>
    <w:rsid w:val="0073087D"/>
    <w:rsid w:val="00733C3E"/>
    <w:rsid w:val="00733E84"/>
    <w:rsid w:val="00736396"/>
    <w:rsid w:val="00737B87"/>
    <w:rsid w:val="00745CBB"/>
    <w:rsid w:val="00755DA4"/>
    <w:rsid w:val="00761420"/>
    <w:rsid w:val="00772668"/>
    <w:rsid w:val="00775CDD"/>
    <w:rsid w:val="007816B1"/>
    <w:rsid w:val="00784D40"/>
    <w:rsid w:val="0078776F"/>
    <w:rsid w:val="00794E7B"/>
    <w:rsid w:val="007B6FF1"/>
    <w:rsid w:val="007C1B9E"/>
    <w:rsid w:val="007C25FA"/>
    <w:rsid w:val="007C42D0"/>
    <w:rsid w:val="007D41C8"/>
    <w:rsid w:val="007D5165"/>
    <w:rsid w:val="007D65AF"/>
    <w:rsid w:val="007E683C"/>
    <w:rsid w:val="007F78F4"/>
    <w:rsid w:val="008108E9"/>
    <w:rsid w:val="00820E56"/>
    <w:rsid w:val="008335F3"/>
    <w:rsid w:val="00841BE5"/>
    <w:rsid w:val="008445D5"/>
    <w:rsid w:val="0085476F"/>
    <w:rsid w:val="00870A03"/>
    <w:rsid w:val="008718F8"/>
    <w:rsid w:val="00874546"/>
    <w:rsid w:val="008822DB"/>
    <w:rsid w:val="00882323"/>
    <w:rsid w:val="00885206"/>
    <w:rsid w:val="00890127"/>
    <w:rsid w:val="008B0594"/>
    <w:rsid w:val="008C3A9B"/>
    <w:rsid w:val="008E1172"/>
    <w:rsid w:val="008E2570"/>
    <w:rsid w:val="008F5787"/>
    <w:rsid w:val="00903082"/>
    <w:rsid w:val="009314DA"/>
    <w:rsid w:val="009429B0"/>
    <w:rsid w:val="0094436C"/>
    <w:rsid w:val="00953FC7"/>
    <w:rsid w:val="009742A0"/>
    <w:rsid w:val="00975C87"/>
    <w:rsid w:val="009808FE"/>
    <w:rsid w:val="00982FE9"/>
    <w:rsid w:val="00986D29"/>
    <w:rsid w:val="009B0120"/>
    <w:rsid w:val="009B3AED"/>
    <w:rsid w:val="009B53B3"/>
    <w:rsid w:val="009D1A6B"/>
    <w:rsid w:val="009E0D8A"/>
    <w:rsid w:val="009E5B5C"/>
    <w:rsid w:val="009F5B8F"/>
    <w:rsid w:val="00A0087F"/>
    <w:rsid w:val="00A01EDA"/>
    <w:rsid w:val="00A16FC6"/>
    <w:rsid w:val="00A4432F"/>
    <w:rsid w:val="00A869E5"/>
    <w:rsid w:val="00AA04FF"/>
    <w:rsid w:val="00AA091D"/>
    <w:rsid w:val="00AC14BD"/>
    <w:rsid w:val="00AC75F5"/>
    <w:rsid w:val="00AE69A3"/>
    <w:rsid w:val="00AF54AF"/>
    <w:rsid w:val="00AF66D2"/>
    <w:rsid w:val="00B132BD"/>
    <w:rsid w:val="00B17B5F"/>
    <w:rsid w:val="00B32CDE"/>
    <w:rsid w:val="00B4556F"/>
    <w:rsid w:val="00B50668"/>
    <w:rsid w:val="00B60BD0"/>
    <w:rsid w:val="00B708EA"/>
    <w:rsid w:val="00B73357"/>
    <w:rsid w:val="00B80546"/>
    <w:rsid w:val="00B85EE0"/>
    <w:rsid w:val="00BC4A89"/>
    <w:rsid w:val="00BF1D6B"/>
    <w:rsid w:val="00BF2ABA"/>
    <w:rsid w:val="00BF7A3C"/>
    <w:rsid w:val="00C11B85"/>
    <w:rsid w:val="00C11C79"/>
    <w:rsid w:val="00C17EAC"/>
    <w:rsid w:val="00C21728"/>
    <w:rsid w:val="00C34ED0"/>
    <w:rsid w:val="00C4655E"/>
    <w:rsid w:val="00C479AC"/>
    <w:rsid w:val="00C72134"/>
    <w:rsid w:val="00C7272E"/>
    <w:rsid w:val="00C72A9C"/>
    <w:rsid w:val="00C81971"/>
    <w:rsid w:val="00C85280"/>
    <w:rsid w:val="00C916BF"/>
    <w:rsid w:val="00C9405D"/>
    <w:rsid w:val="00C970F5"/>
    <w:rsid w:val="00C9787C"/>
    <w:rsid w:val="00CC1BCB"/>
    <w:rsid w:val="00CC25EB"/>
    <w:rsid w:val="00CC4F5D"/>
    <w:rsid w:val="00CD1A1D"/>
    <w:rsid w:val="00CD7389"/>
    <w:rsid w:val="00CF427F"/>
    <w:rsid w:val="00CF42B3"/>
    <w:rsid w:val="00CF6F8C"/>
    <w:rsid w:val="00D2410F"/>
    <w:rsid w:val="00D27F86"/>
    <w:rsid w:val="00D30531"/>
    <w:rsid w:val="00D32360"/>
    <w:rsid w:val="00D40C76"/>
    <w:rsid w:val="00D46995"/>
    <w:rsid w:val="00D550BA"/>
    <w:rsid w:val="00D81D12"/>
    <w:rsid w:val="00D86D51"/>
    <w:rsid w:val="00D95789"/>
    <w:rsid w:val="00D97499"/>
    <w:rsid w:val="00DB79E9"/>
    <w:rsid w:val="00DC7B45"/>
    <w:rsid w:val="00DD0E95"/>
    <w:rsid w:val="00DE572B"/>
    <w:rsid w:val="00DF2486"/>
    <w:rsid w:val="00DF2CA7"/>
    <w:rsid w:val="00DF3DB2"/>
    <w:rsid w:val="00DF3F21"/>
    <w:rsid w:val="00E12191"/>
    <w:rsid w:val="00E3127E"/>
    <w:rsid w:val="00E42617"/>
    <w:rsid w:val="00E57F5D"/>
    <w:rsid w:val="00EA049A"/>
    <w:rsid w:val="00EA2109"/>
    <w:rsid w:val="00EA2F52"/>
    <w:rsid w:val="00EB1821"/>
    <w:rsid w:val="00EC7057"/>
    <w:rsid w:val="00ED3ABA"/>
    <w:rsid w:val="00ED5081"/>
    <w:rsid w:val="00F13962"/>
    <w:rsid w:val="00F14FDE"/>
    <w:rsid w:val="00F156CF"/>
    <w:rsid w:val="00F27DF3"/>
    <w:rsid w:val="00F4184B"/>
    <w:rsid w:val="00F50B8D"/>
    <w:rsid w:val="00F55C87"/>
    <w:rsid w:val="00F55E8E"/>
    <w:rsid w:val="00F62CEE"/>
    <w:rsid w:val="00F829C9"/>
    <w:rsid w:val="00FA1D37"/>
    <w:rsid w:val="00FA7B07"/>
    <w:rsid w:val="00FD1EB4"/>
    <w:rsid w:val="00FE4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5626FDB"/>
  <w15:docId w15:val="{AD6025CF-C199-4504-A5C4-9A75A009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5F3"/>
    <w:rPr>
      <w:rFonts w:ascii="Swis721 BT" w:hAnsi="Swis721 BT"/>
      <w:sz w:val="24"/>
      <w:szCs w:val="24"/>
    </w:rPr>
  </w:style>
  <w:style w:type="paragraph" w:styleId="Heading1">
    <w:name w:val="heading 1"/>
    <w:basedOn w:val="Normal"/>
    <w:next w:val="Normal"/>
    <w:qFormat/>
    <w:rsid w:val="008335F3"/>
    <w:pPr>
      <w:keepNext/>
      <w:outlineLvl w:val="0"/>
    </w:pPr>
    <w:rPr>
      <w:b/>
      <w:bCs/>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335F3"/>
    <w:pPr>
      <w:jc w:val="both"/>
    </w:pPr>
    <w:rPr>
      <w:rFonts w:ascii="Verdana" w:hAnsi="Verdana"/>
      <w:sz w:val="22"/>
      <w:lang w:eastAsia="en-US"/>
    </w:rPr>
  </w:style>
  <w:style w:type="table" w:styleId="TableGrid">
    <w:name w:val="Table Grid"/>
    <w:basedOn w:val="TableNormal"/>
    <w:uiPriority w:val="59"/>
    <w:rsid w:val="00A00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0010CF"/>
    <w:rPr>
      <w:rFonts w:ascii="Arial" w:hAnsi="Arial"/>
      <w:sz w:val="22"/>
      <w:szCs w:val="20"/>
      <w:lang w:eastAsia="en-US"/>
    </w:rPr>
  </w:style>
  <w:style w:type="paragraph" w:styleId="BalloonText">
    <w:name w:val="Balloon Text"/>
    <w:basedOn w:val="Normal"/>
    <w:link w:val="BalloonTextChar"/>
    <w:uiPriority w:val="99"/>
    <w:semiHidden/>
    <w:unhideWhenUsed/>
    <w:rsid w:val="00687B03"/>
    <w:rPr>
      <w:rFonts w:ascii="Tahoma" w:hAnsi="Tahoma" w:cs="Tahoma"/>
      <w:sz w:val="16"/>
      <w:szCs w:val="16"/>
    </w:rPr>
  </w:style>
  <w:style w:type="character" w:customStyle="1" w:styleId="BalloonTextChar">
    <w:name w:val="Balloon Text Char"/>
    <w:basedOn w:val="DefaultParagraphFont"/>
    <w:link w:val="BalloonText"/>
    <w:uiPriority w:val="99"/>
    <w:semiHidden/>
    <w:rsid w:val="00687B03"/>
    <w:rPr>
      <w:rFonts w:ascii="Tahoma" w:hAnsi="Tahoma" w:cs="Tahoma"/>
      <w:sz w:val="16"/>
      <w:szCs w:val="16"/>
    </w:rPr>
  </w:style>
  <w:style w:type="paragraph" w:styleId="ListParagraph">
    <w:name w:val="List Paragraph"/>
    <w:basedOn w:val="Normal"/>
    <w:uiPriority w:val="34"/>
    <w:qFormat/>
    <w:rsid w:val="00C17EAC"/>
    <w:pPr>
      <w:ind w:left="720"/>
      <w:contextualSpacing/>
    </w:pPr>
  </w:style>
  <w:style w:type="paragraph" w:styleId="Footer">
    <w:name w:val="footer"/>
    <w:basedOn w:val="Normal"/>
    <w:link w:val="FooterChar"/>
    <w:rsid w:val="00C970F5"/>
    <w:pPr>
      <w:tabs>
        <w:tab w:val="center" w:pos="4320"/>
        <w:tab w:val="right" w:pos="8640"/>
      </w:tabs>
    </w:pPr>
    <w:rPr>
      <w:rFonts w:ascii="Arial" w:eastAsia="Times" w:hAnsi="Arial"/>
      <w:sz w:val="20"/>
      <w:szCs w:val="20"/>
      <w:lang w:eastAsia="en-US"/>
    </w:rPr>
  </w:style>
  <w:style w:type="character" w:customStyle="1" w:styleId="FooterChar">
    <w:name w:val="Footer Char"/>
    <w:basedOn w:val="DefaultParagraphFont"/>
    <w:link w:val="Footer"/>
    <w:rsid w:val="00C970F5"/>
    <w:rPr>
      <w:rFonts w:ascii="Arial" w:eastAsia="Times" w:hAnsi="Arial"/>
      <w:lang w:eastAsia="en-US"/>
    </w:rPr>
  </w:style>
  <w:style w:type="paragraph" w:styleId="NormalWeb">
    <w:name w:val="Normal (Web)"/>
    <w:basedOn w:val="Normal"/>
    <w:uiPriority w:val="99"/>
    <w:semiHidden/>
    <w:unhideWhenUsed/>
    <w:rsid w:val="00BF1D6B"/>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61420"/>
    <w:pPr>
      <w:tabs>
        <w:tab w:val="center" w:pos="4513"/>
        <w:tab w:val="right" w:pos="9026"/>
      </w:tabs>
    </w:pPr>
  </w:style>
  <w:style w:type="character" w:customStyle="1" w:styleId="HeaderChar">
    <w:name w:val="Header Char"/>
    <w:basedOn w:val="DefaultParagraphFont"/>
    <w:link w:val="Header"/>
    <w:uiPriority w:val="99"/>
    <w:rsid w:val="00761420"/>
    <w:rPr>
      <w:rFonts w:ascii="Swis721 BT" w:hAnsi="Swis721 BT"/>
      <w:sz w:val="24"/>
      <w:szCs w:val="24"/>
    </w:rPr>
  </w:style>
  <w:style w:type="paragraph" w:customStyle="1" w:styleId="Default">
    <w:name w:val="Default"/>
    <w:rsid w:val="00794E7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B27B6-6FB8-4D13-97EE-9EA4691A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The Wise Group</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Chris Scott</dc:creator>
  <cp:lastModifiedBy>Tricia Gray</cp:lastModifiedBy>
  <cp:revision>3</cp:revision>
  <cp:lastPrinted>2019-05-29T09:38:00Z</cp:lastPrinted>
  <dcterms:created xsi:type="dcterms:W3CDTF">2023-06-08T09:53:00Z</dcterms:created>
  <dcterms:modified xsi:type="dcterms:W3CDTF">2024-02-21T11:40:00Z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